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690F">
      <w:pPr>
        <w:pStyle w:val="ConsPlusNormal"/>
        <w:jc w:val="both"/>
        <w:outlineLvl w:val="0"/>
      </w:pPr>
      <w:bookmarkStart w:id="0" w:name="_GoBack"/>
      <w:bookmarkEnd w:id="0"/>
    </w:p>
    <w:p w:rsidR="00000000" w:rsidRDefault="0076690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ВЕРХОВНЫЙ СОВЕТ РОССИЙСКОЙ ФЕДЕРАЦИИ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февраля 1993 г. N 4543-1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 ФИНАНСИРОВАНИЯ ОБЯЗАТЕЛЬНОГО МЕДИЦИНСКОГО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СТРАХОВАНИЯ ГРАЖДАН НА 1993 ГОД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</w:pPr>
      <w:r>
        <w:t>(в ред. Федерального закона</w:t>
      </w:r>
    </w:p>
    <w:p w:rsidR="00000000" w:rsidRDefault="0076690F">
      <w:pPr>
        <w:pStyle w:val="ConsPlusNormal"/>
        <w:jc w:val="center"/>
      </w:pPr>
      <w:r>
        <w:t>от 05.08.2000 N 118-ФЗ (ред. 24.03.2001))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В соответствии с Постановлением Верховного Совета Росс</w:t>
      </w:r>
      <w:r>
        <w:t>ийской Федерации "О порядке введения в действие Закона Российской Федерации "О страховых тарифах взносов в Фонд социального страхования Российской Федерации, в Государственный фонд занятости населения Российской Федерации и на обязательное медицинское стра</w:t>
      </w:r>
      <w:r>
        <w:t>хование граждан на первый квартал 1993 года" от 25 декабря 1992 года N 4231-1 Верховный Совет Российской Федерации постановляет:</w:t>
      </w:r>
    </w:p>
    <w:p w:rsidR="00000000" w:rsidRDefault="0076690F">
      <w:pPr>
        <w:pStyle w:val="ConsPlusNormal"/>
        <w:ind w:firstLine="540"/>
        <w:jc w:val="both"/>
      </w:pPr>
      <w:r>
        <w:t>1. Создать Федеральный фонд обязательного медицинского страхования.</w:t>
      </w:r>
    </w:p>
    <w:p w:rsidR="00000000" w:rsidRDefault="0076690F">
      <w:pPr>
        <w:pStyle w:val="ConsPlusNormal"/>
        <w:ind w:firstLine="540"/>
        <w:jc w:val="both"/>
      </w:pPr>
      <w:r>
        <w:t>2. Предложить Верховным Советам республик в составе Российс</w:t>
      </w:r>
      <w:r>
        <w:t>кой Федерации, Советам народных депутатов автономной области, автономных округов, краев, областей, городов Москвы и Санкт - Петербурга до 30 марта 1993 года создать территориальные фонды обязательного медицинского страхования.</w:t>
      </w:r>
    </w:p>
    <w:p w:rsidR="00000000" w:rsidRDefault="0076690F">
      <w:pPr>
        <w:pStyle w:val="ConsPlusNormal"/>
        <w:ind w:firstLine="540"/>
        <w:jc w:val="both"/>
      </w:pPr>
      <w:r>
        <w:t>3. Утвердить:</w:t>
      </w:r>
    </w:p>
    <w:p w:rsidR="00000000" w:rsidRDefault="0076690F">
      <w:pPr>
        <w:pStyle w:val="ConsPlusNormal"/>
        <w:ind w:firstLine="540"/>
        <w:jc w:val="both"/>
      </w:pPr>
      <w:hyperlink w:anchor="Par45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Федеральном фонде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hyperlink w:anchor="Par177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Территориальном фонде обязательного медицинского страхования;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Абзац четвертый п</w:t>
      </w:r>
      <w:r>
        <w:t>ункта 3 утратил силу в части порядка уплаты страховых взносов работодателей - предприятий, учреждений, организаций и иных хозяйствующих субъектов в Федеральный фонд обязательного медицинского страхования и территориальные фонды обязательного медицинского с</w:t>
      </w:r>
      <w:r>
        <w:t>трахования (Федеральный закон от 05.08.2000 N 118-ФЗ (ред. 24.03.2001)).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hyperlink w:anchor="Par329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порядке уплаты страховых взносов в Федеральный и территориальные фонды обязательного медицинского страхования.</w:t>
      </w:r>
    </w:p>
    <w:p w:rsidR="00000000" w:rsidRDefault="0076690F">
      <w:pPr>
        <w:pStyle w:val="ConsPlusNormal"/>
        <w:ind w:firstLine="540"/>
        <w:jc w:val="both"/>
      </w:pPr>
      <w:r>
        <w:t>4. Правительству Российской Федерации:</w:t>
      </w:r>
    </w:p>
    <w:p w:rsidR="00000000" w:rsidRDefault="0076690F">
      <w:pPr>
        <w:pStyle w:val="ConsPlusNormal"/>
        <w:ind w:firstLine="540"/>
        <w:jc w:val="both"/>
      </w:pPr>
      <w:r>
        <w:t>назначить исполнительного директора Федерального фонда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предоставить Федеральному фонду обязательного медицинского страхования необходимые для него служебные помещения, финансовы</w:t>
      </w:r>
      <w:r>
        <w:t>е средства и решить другие вопросы, связанные с организацией деятельности Федерального фонда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совместно с Федеральным фондом обязательного медицинского страхования, Государственным комитетом Российской Федерации по ст</w:t>
      </w:r>
      <w:r>
        <w:t>атистике, другими министерствами и ведомствами Российской Федерации до 15 апреля 1993 года разработать и утвердить положения, регламентирующие финансовое взаимодействие, учет и отчетность в системе обязательного медицинского страхования, а также порядок фи</w:t>
      </w:r>
      <w:r>
        <w:t>нансирования учреждений здравоохранения, не входящих в систему Министерства здравоохранения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>5. В целях обеспечения финансирования программ обязательного медицинского страхования граждан установить на первый квартал 1993 года для предп</w:t>
      </w:r>
      <w:r>
        <w:t>риятий, организаций, учреждений и иных хозяйствующих субъектов независимо от форм собственности страховой тариф взносов на обязательное медицинское страхование в размере 3,6 процента по отношению к начисленной оплате труда по всем основаниям в следующем со</w:t>
      </w:r>
      <w:r>
        <w:t>отношении:</w:t>
      </w:r>
    </w:p>
    <w:p w:rsidR="00000000" w:rsidRDefault="0076690F">
      <w:pPr>
        <w:pStyle w:val="ConsPlusNormal"/>
        <w:ind w:firstLine="540"/>
        <w:jc w:val="both"/>
      </w:pPr>
      <w:r>
        <w:t>в Федеральный фонд обязательного медицинского страхования - в размере 0,2 процента;</w:t>
      </w:r>
    </w:p>
    <w:p w:rsidR="00000000" w:rsidRDefault="0076690F">
      <w:pPr>
        <w:pStyle w:val="ConsPlusNormal"/>
        <w:ind w:firstLine="540"/>
        <w:jc w:val="both"/>
      </w:pPr>
      <w:r>
        <w:t>в территориальные фонды обязательного медицинского страхования - в размере 3,4 процента.</w:t>
      </w:r>
    </w:p>
    <w:p w:rsidR="00000000" w:rsidRDefault="0076690F">
      <w:pPr>
        <w:pStyle w:val="ConsPlusNormal"/>
        <w:ind w:firstLine="540"/>
        <w:jc w:val="both"/>
      </w:pPr>
      <w:r>
        <w:t>При изменении размера страхового тарифа взносов на обязательное медицинс</w:t>
      </w:r>
      <w:r>
        <w:t>кое страхование изменение соотношения отчислений в Федеральный и территориальные фонды обязательного медицинского страхования устанавливается Верховным Советом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>6. Установить, что страховые взносы предприятий, организаций, учреждений и</w:t>
      </w:r>
      <w:r>
        <w:t xml:space="preserve"> иных хозяйствующих субъектов независимо от форм собственности не учитываются в доходах соответствующих бюджетов и направляются на обязательное медицинское страхование граждан сверх ассигнований, утвержденных на </w:t>
      </w:r>
      <w:r>
        <w:lastRenderedPageBreak/>
        <w:t>здравоохранение.</w:t>
      </w:r>
    </w:p>
    <w:p w:rsidR="00000000" w:rsidRDefault="0076690F">
      <w:pPr>
        <w:pStyle w:val="ConsPlusNormal"/>
        <w:ind w:firstLine="540"/>
        <w:jc w:val="both"/>
      </w:pPr>
      <w:r>
        <w:t>7. Установить, что от уплат</w:t>
      </w:r>
      <w:r>
        <w:t>ы взносов на обязательное медицинское страхование освобождаются общественные организации инвалидов и пенсионеров, в том числе их предприятия и учреждения, созданные для осуществления уставных целей указанных организаций, а также предприятия, учреждения и о</w:t>
      </w:r>
      <w:r>
        <w:t>рганизации, в которых работники, являющиеся инвалидами и пенсионерами, составляют не менее 50 процентов от общего числа работников.</w:t>
      </w:r>
    </w:p>
    <w:p w:rsidR="00000000" w:rsidRDefault="0076690F">
      <w:pPr>
        <w:pStyle w:val="ConsPlusNormal"/>
        <w:ind w:firstLine="540"/>
        <w:jc w:val="both"/>
      </w:pPr>
      <w:r>
        <w:t>8. Разрешить в 1993 году филиалам территориальных фондов обязательного медицинского страхования в случаях отсутствия на соот</w:t>
      </w:r>
      <w:r>
        <w:t>ветствующих территориях медицинских страховых организаций осуществлять обязательное медицинское страхование граждан.</w:t>
      </w:r>
    </w:p>
    <w:p w:rsidR="00000000" w:rsidRDefault="0076690F">
      <w:pPr>
        <w:pStyle w:val="ConsPlusNormal"/>
        <w:ind w:firstLine="540"/>
        <w:jc w:val="both"/>
      </w:pPr>
      <w:r>
        <w:t xml:space="preserve">9. Установить, что санкции, предусмотренные </w:t>
      </w:r>
      <w:hyperlink w:anchor="Par329" w:tooltip="Ссылка на текущий документ" w:history="1">
        <w:r>
          <w:rPr>
            <w:color w:val="0000FF"/>
          </w:rPr>
          <w:t>Положением</w:t>
        </w:r>
      </w:hyperlink>
      <w:r>
        <w:t xml:space="preserve"> о порядке уплаты страховых вз</w:t>
      </w:r>
      <w:r>
        <w:t>носов в Федеральный и территориальные фонды обязательного медицинского страхования, применяются с 1 апреля 1993 года.</w:t>
      </w:r>
    </w:p>
    <w:p w:rsidR="00000000" w:rsidRDefault="0076690F">
      <w:pPr>
        <w:pStyle w:val="ConsPlusNormal"/>
        <w:ind w:firstLine="540"/>
        <w:jc w:val="both"/>
      </w:pPr>
      <w:r>
        <w:t>10. Установить, что банки осуществляют операции по приему страховых взносов на обязательное медицинское страхование от плательщиков и орга</w:t>
      </w:r>
      <w:r>
        <w:t>нов исполнительной власти без взимания комиссионного вознаграждения за эти операции.</w:t>
      </w:r>
    </w:p>
    <w:p w:rsidR="00000000" w:rsidRDefault="0076690F">
      <w:pPr>
        <w:pStyle w:val="ConsPlusNormal"/>
        <w:ind w:firstLine="540"/>
        <w:jc w:val="both"/>
      </w:pPr>
      <w:r>
        <w:t xml:space="preserve">11. Установить, что средства, перечисляемые в соответствии с </w:t>
      </w:r>
      <w:hyperlink w:anchor="Par329" w:tooltip="Ссылка на текущий документ" w:history="1">
        <w:r>
          <w:rPr>
            <w:color w:val="0000FF"/>
          </w:rPr>
          <w:t>Положением</w:t>
        </w:r>
      </w:hyperlink>
      <w:r>
        <w:t xml:space="preserve"> о порядке уплаты страховых взносов в Федерал</w:t>
      </w:r>
      <w:r>
        <w:t>ьный и территориальные фонды обязательного медицинского страхования, направляются в дальнейшем в полном объеме на вновь открываемые счета Федерального и территориальных фондов обязательного медицинского страхования.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right"/>
      </w:pPr>
      <w:r>
        <w:t>Председатель Верховного Совета</w:t>
      </w:r>
    </w:p>
    <w:p w:rsidR="00000000" w:rsidRDefault="0076690F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76690F">
      <w:pPr>
        <w:pStyle w:val="ConsPlusNormal"/>
        <w:jc w:val="right"/>
      </w:pPr>
      <w:r>
        <w:t>Р.И.ХАСБУЛАТОВ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" w:name="Par45"/>
      <w:bookmarkEnd w:id="2"/>
      <w:r>
        <w:rPr>
          <w:b/>
          <w:bCs/>
          <w:sz w:val="16"/>
          <w:szCs w:val="16"/>
        </w:rPr>
        <w:t>ПОЛОЖЕНИЕ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ФЕДЕРАЛЬНОМ ФОНДЕ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ОБЯЗАТЕЛЬНОГО МЕДИЦИНСКОГО СТРАХОВАНИЯ</w:t>
      </w:r>
    </w:p>
    <w:p w:rsidR="00000000" w:rsidRDefault="0076690F">
      <w:pPr>
        <w:pStyle w:val="ConsPlusNormal"/>
        <w:jc w:val="both"/>
      </w:pP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Поло</w:t>
      </w:r>
      <w:r>
        <w:t>жение о федеральном фонде обязательного медицинского страхования признано недействующим Указом Президента РФ от 29.06.1998 N 729 со дня вступления в силу Устава фонда.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3" w:name="Par53"/>
      <w:bookmarkEnd w:id="3"/>
      <w:r>
        <w:t>1. Общие положения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 xml:space="preserve">Федеральный фонд обязательного медицинского страхования </w:t>
      </w:r>
      <w:r>
        <w:t>(далее - Федеральный фонд) создается Верховным Советом Российской Федерации и Советом Министров - Правительством Российской Федерации для выполнения Закона Российской Федерации "О медицинском страховании граждан в Российской Федерации" и реализации государ</w:t>
      </w:r>
      <w:r>
        <w:t>ственной политики в области обязательного медицинского страхования граждан как составной части государственного социального страхования.</w:t>
      </w:r>
    </w:p>
    <w:p w:rsidR="00000000" w:rsidRDefault="0076690F">
      <w:pPr>
        <w:pStyle w:val="ConsPlusNormal"/>
        <w:ind w:firstLine="540"/>
        <w:jc w:val="both"/>
      </w:pPr>
      <w:r>
        <w:t>Федеральный фонд является самостоятельным государственным некоммерческим финансово - кредитным учреждением. Федеральный</w:t>
      </w:r>
      <w:r>
        <w:t xml:space="preserve"> фонд является юридическим лицом, осуществляет свою деятельность в соответствии с законодательством Российской Федерации и настоящим Положением.</w:t>
      </w:r>
    </w:p>
    <w:p w:rsidR="00000000" w:rsidRDefault="0076690F">
      <w:pPr>
        <w:pStyle w:val="ConsPlusNormal"/>
        <w:ind w:firstLine="540"/>
        <w:jc w:val="both"/>
      </w:pPr>
      <w:r>
        <w:t>Федеральный фонд подотчетен Верховному Совету Российской Федерации и Правительству Российской Федерации.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4" w:name="Par59"/>
      <w:bookmarkEnd w:id="4"/>
      <w:r>
        <w:t>2. Задачи Федерального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Основными задачами Федерального фонда являются:</w:t>
      </w:r>
    </w:p>
    <w:p w:rsidR="00000000" w:rsidRDefault="0076690F">
      <w:pPr>
        <w:pStyle w:val="ConsPlusNormal"/>
        <w:ind w:firstLine="540"/>
        <w:jc w:val="both"/>
      </w:pPr>
      <w:r>
        <w:t>1) обеспечение реализации Закона Российской Федерации "О медицинском страховании граждан в Российской Федерации";</w:t>
      </w:r>
    </w:p>
    <w:p w:rsidR="00000000" w:rsidRDefault="0076690F">
      <w:pPr>
        <w:pStyle w:val="ConsPlusNormal"/>
        <w:ind w:firstLine="540"/>
        <w:jc w:val="both"/>
      </w:pPr>
      <w:r>
        <w:t>2) обеспечение предусмотренных законодательством Российской</w:t>
      </w:r>
      <w:r>
        <w:t xml:space="preserve"> Федерации прав граждан в системе </w:t>
      </w:r>
      <w:r>
        <w:lastRenderedPageBreak/>
        <w:t>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3) достижение социальной справедливости и равенства всех граждан в системе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 xml:space="preserve">4) участие в разработке и осуществлении государственной финансовой </w:t>
      </w:r>
      <w:r>
        <w:t>политики в области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5) разработка и осуществление комплекса мероприятий по обеспечению финансовой устойчивости системы обязательного медицинского страхования и созданию условий для выравнивания объема и качества медиц</w:t>
      </w:r>
      <w:r>
        <w:t>инской помощи, предоставляемой гражданам на всей территории Российской Федерации.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5" w:name="Par68"/>
      <w:bookmarkEnd w:id="5"/>
      <w:r>
        <w:t>3. Функции Федерального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Федеральный фонд обязательного медицинского страхования:</w:t>
      </w:r>
    </w:p>
    <w:p w:rsidR="00000000" w:rsidRDefault="0076690F">
      <w:pPr>
        <w:pStyle w:val="ConsPlusNormal"/>
        <w:ind w:firstLine="540"/>
        <w:jc w:val="both"/>
      </w:pPr>
      <w:r>
        <w:t>1) осуществляет выравнивание условий деятельности территориальных фондов об</w:t>
      </w:r>
      <w:r>
        <w:t>язательного медицинского страхования по обеспечению финансирования программ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2) проводит финансирование целевых программ в рамках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3) утверждает Типовые правила обязательного медицинского страхования граждан;</w:t>
      </w:r>
    </w:p>
    <w:p w:rsidR="00000000" w:rsidRDefault="0076690F">
      <w:pPr>
        <w:pStyle w:val="ConsPlusNormal"/>
        <w:ind w:firstLine="540"/>
        <w:jc w:val="both"/>
      </w:pPr>
      <w:r>
        <w:t>4) организует разработку нормативно - методических документов, обеспечивающих реализацию Закона Российской Федерации "О медицинском страховании граждан в Российской Федерации";</w:t>
      </w:r>
    </w:p>
    <w:p w:rsidR="00000000" w:rsidRDefault="0076690F">
      <w:pPr>
        <w:pStyle w:val="ConsPlusNormal"/>
        <w:ind w:firstLine="540"/>
        <w:jc w:val="both"/>
      </w:pPr>
      <w:r>
        <w:t>5</w:t>
      </w:r>
      <w:r>
        <w:t>) совместно с органами исполнительной власти, профессиональными медицинскими ассоциациями принимает участие в разработке базовой программы обязательного медицинского страхования граждан;</w:t>
      </w:r>
    </w:p>
    <w:p w:rsidR="00000000" w:rsidRDefault="0076690F">
      <w:pPr>
        <w:pStyle w:val="ConsPlusNormal"/>
        <w:ind w:firstLine="540"/>
        <w:jc w:val="both"/>
      </w:pPr>
      <w:r>
        <w:t>6) вносит в установленном порядке предложения о страховом тарифе взно</w:t>
      </w:r>
      <w:r>
        <w:t>сов на обязательное медицинское страхование;</w:t>
      </w:r>
    </w:p>
    <w:p w:rsidR="00000000" w:rsidRDefault="0076690F">
      <w:pPr>
        <w:pStyle w:val="ConsPlusNormal"/>
        <w:ind w:firstLine="540"/>
        <w:jc w:val="both"/>
      </w:pPr>
      <w:r>
        <w:t>7) осуществляет сбор и анализ информации о финансовых ресурсах системы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8) организует подготовку специалистов для системы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9) участву</w:t>
      </w:r>
      <w:r>
        <w:t>ет в создании территориальных фондов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10) осуществляет контроль за рациональным использованием финансовых средств системы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11) вносит предложения по совершенствованию законодател</w:t>
      </w:r>
      <w:r>
        <w:t>ьных и нормативных актов по вопросам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12) изучает и обобщает практику применения нормативных актов по вопросам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13) осуществляет международное сотрудничество по вопросам обязательного медицинс</w:t>
      </w:r>
      <w:r>
        <w:t>кого страхования;</w:t>
      </w:r>
    </w:p>
    <w:p w:rsidR="00000000" w:rsidRDefault="0076690F">
      <w:pPr>
        <w:pStyle w:val="ConsPlusNormal"/>
        <w:ind w:firstLine="540"/>
        <w:jc w:val="both"/>
      </w:pPr>
      <w:r>
        <w:t>14) обеспечивает организацию научно - исследовательских работ в области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15) аккумулирует финансовые средства Федерального фонда и осуществляет финансово - кредитную деятельность для выполнения задач</w:t>
      </w:r>
      <w:r>
        <w:t>, предусмотренных настоящим Положением;</w:t>
      </w:r>
    </w:p>
    <w:p w:rsidR="00000000" w:rsidRDefault="0076690F">
      <w:pPr>
        <w:pStyle w:val="ConsPlusNormal"/>
        <w:ind w:firstLine="540"/>
        <w:jc w:val="both"/>
      </w:pPr>
      <w:r>
        <w:t>16) осуществляет другие мероприятия по вопросам, относящимся к обязательному медицинскому страхованию.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6" w:name="Par88"/>
      <w:bookmarkEnd w:id="6"/>
      <w:r>
        <w:t>4. Финансовые средства Федерального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Финансовые средства Федерального фонда находятся в государс</w:t>
      </w:r>
      <w:r>
        <w:t>твенной собственности Российской Федерации, не входят в состав бюджетов, других фондов и изъятию не подлежат.</w:t>
      </w:r>
    </w:p>
    <w:p w:rsidR="00000000" w:rsidRDefault="0076690F">
      <w:pPr>
        <w:pStyle w:val="ConsPlusNormal"/>
        <w:ind w:firstLine="540"/>
        <w:jc w:val="both"/>
      </w:pPr>
      <w:r>
        <w:t>Финансовые средства Федерального фонда образуются за счет:</w:t>
      </w:r>
    </w:p>
    <w:p w:rsidR="00000000" w:rsidRDefault="0076690F">
      <w:pPr>
        <w:pStyle w:val="ConsPlusNormal"/>
        <w:ind w:firstLine="540"/>
        <w:jc w:val="both"/>
      </w:pPr>
      <w:r>
        <w:t>1) части страховых взносов предприятий, организаций, учреждений и иных хозяйствующих су</w:t>
      </w:r>
      <w:r>
        <w:t>бъектов независимо от форм собственности на обязательное медицинское страхование в размерах, устанавливаемых Верховным Советом Российской Федерации;</w:t>
      </w:r>
    </w:p>
    <w:p w:rsidR="00000000" w:rsidRDefault="0076690F">
      <w:pPr>
        <w:pStyle w:val="ConsPlusNormal"/>
        <w:ind w:firstLine="540"/>
        <w:jc w:val="both"/>
      </w:pPr>
      <w:r>
        <w:t>2) взносов территориальных фондов на реализацию совместных программ, выполняемых на договорных началах;</w:t>
      </w:r>
    </w:p>
    <w:p w:rsidR="00000000" w:rsidRDefault="0076690F">
      <w:pPr>
        <w:pStyle w:val="ConsPlusNormal"/>
        <w:ind w:firstLine="540"/>
        <w:jc w:val="both"/>
      </w:pPr>
      <w:r>
        <w:t xml:space="preserve">3) </w:t>
      </w:r>
      <w:r>
        <w:t>ассигнований из федерального бюджета на выполнение республиканских программ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4) добровольных взносов юридических и физических лиц;</w:t>
      </w:r>
    </w:p>
    <w:p w:rsidR="00000000" w:rsidRDefault="0076690F">
      <w:pPr>
        <w:pStyle w:val="ConsPlusNormal"/>
        <w:ind w:firstLine="540"/>
        <w:jc w:val="both"/>
      </w:pPr>
      <w:r>
        <w:lastRenderedPageBreak/>
        <w:t>5) доходов от использования временно свободных финансовых средств Федерального фонда;</w:t>
      </w:r>
    </w:p>
    <w:p w:rsidR="00000000" w:rsidRDefault="0076690F">
      <w:pPr>
        <w:pStyle w:val="ConsPlusNormal"/>
        <w:ind w:firstLine="540"/>
        <w:jc w:val="both"/>
      </w:pPr>
      <w:r>
        <w:t>6) нормированного страхового запаса финансовых средств Федерального фонда;</w:t>
      </w:r>
    </w:p>
    <w:p w:rsidR="00000000" w:rsidRDefault="0076690F">
      <w:pPr>
        <w:pStyle w:val="ConsPlusNormal"/>
        <w:ind w:firstLine="540"/>
        <w:jc w:val="both"/>
      </w:pPr>
      <w:r>
        <w:t>7) поступлений иных финансовых средств, не запрещенных законодательством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 xml:space="preserve">Финансовые средства в Федеральный фонд перечисляются предприятиями, </w:t>
      </w:r>
      <w:r>
        <w:t>организациями, учреждениями и иными хозяйствующими субъектами независимо от форм собственности в соответствии с Положением о порядке уплаты страховых взносов в Федеральный и территориальные фонды обязательного медицинского страхования.</w:t>
      </w:r>
    </w:p>
    <w:p w:rsidR="00000000" w:rsidRDefault="0076690F">
      <w:pPr>
        <w:pStyle w:val="ConsPlusNormal"/>
        <w:ind w:firstLine="540"/>
        <w:jc w:val="both"/>
      </w:pPr>
      <w:r>
        <w:t>Временно свободные ф</w:t>
      </w:r>
      <w:r>
        <w:t>инансовые средства Федерального фонда в целях их защиты от инфляции используются для размещения банковских депозитов и приобретения высоколиквидных государственных ценных бумаг.</w:t>
      </w:r>
    </w:p>
    <w:p w:rsidR="00000000" w:rsidRDefault="0076690F">
      <w:pPr>
        <w:pStyle w:val="ConsPlusNormal"/>
        <w:ind w:firstLine="540"/>
        <w:jc w:val="both"/>
      </w:pPr>
      <w:r>
        <w:t>Доходы от использования временно свободных финансовых средств Федерального фон</w:t>
      </w:r>
      <w:r>
        <w:t>да могут быть использованы на финансирование только тех мероприятий, которые осуществляются в соответствии с задачами Федерального фонда, указанными в настоящем Положении.</w:t>
      </w:r>
    </w:p>
    <w:p w:rsidR="00000000" w:rsidRDefault="0076690F">
      <w:pPr>
        <w:pStyle w:val="ConsPlusNormal"/>
        <w:ind w:firstLine="540"/>
        <w:jc w:val="both"/>
      </w:pPr>
      <w:r>
        <w:t>Затраты на содержание аппарата управления Федерального фонда, на создание и поддержа</w:t>
      </w:r>
      <w:r>
        <w:t>ние его материально - технической базы производятся за счет соответствующих средств Федерального фонда.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7" w:name="Par104"/>
      <w:bookmarkEnd w:id="7"/>
      <w:r>
        <w:t>5. Структура правления Федерального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Раздел 5 Положения утратил силу в части, касающейся состава правления Фонда и утверждения. - Ук</w:t>
      </w:r>
      <w:r>
        <w:t>аз Президента РФ от 29.06.1998 N 729.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Руководство деятельностью Федерального фонда осуществляется правлением и его постоянно действующим исполнительным органом - исполнительной дирекцией, возглавляемой исполнительным директором.</w:t>
      </w:r>
    </w:p>
    <w:p w:rsidR="00000000" w:rsidRDefault="0076690F">
      <w:pPr>
        <w:pStyle w:val="ConsPlusNormal"/>
        <w:ind w:firstLine="540"/>
        <w:jc w:val="both"/>
      </w:pPr>
      <w:r>
        <w:t>В состав правления Федера</w:t>
      </w:r>
      <w:r>
        <w:t>льного фонда входят:</w:t>
      </w:r>
    </w:p>
    <w:p w:rsidR="00000000" w:rsidRDefault="0076690F">
      <w:pPr>
        <w:pStyle w:val="ConsPlusNormal"/>
        <w:ind w:firstLine="540"/>
        <w:jc w:val="both"/>
      </w:pPr>
      <w:r>
        <w:t>1) три народных депутата Российской Федерации;</w:t>
      </w:r>
    </w:p>
    <w:p w:rsidR="00000000" w:rsidRDefault="0076690F">
      <w:pPr>
        <w:pStyle w:val="ConsPlusNormal"/>
        <w:ind w:firstLine="540"/>
        <w:jc w:val="both"/>
      </w:pPr>
      <w:r>
        <w:t>2) четыре представителя Правительства Российской Федерации:</w:t>
      </w:r>
    </w:p>
    <w:p w:rsidR="00000000" w:rsidRDefault="0076690F">
      <w:pPr>
        <w:pStyle w:val="ConsPlusNormal"/>
        <w:ind w:firstLine="540"/>
        <w:jc w:val="both"/>
      </w:pPr>
      <w:r>
        <w:t>Министерства здравоохранения Российской Федерации;</w:t>
      </w:r>
    </w:p>
    <w:p w:rsidR="00000000" w:rsidRDefault="0076690F">
      <w:pPr>
        <w:pStyle w:val="ConsPlusNormal"/>
        <w:ind w:firstLine="540"/>
        <w:jc w:val="both"/>
      </w:pPr>
      <w:r>
        <w:t>Министерства финансов Российской Федерации;</w:t>
      </w:r>
    </w:p>
    <w:p w:rsidR="00000000" w:rsidRDefault="0076690F">
      <w:pPr>
        <w:pStyle w:val="ConsPlusNormal"/>
        <w:ind w:firstLine="540"/>
        <w:jc w:val="both"/>
      </w:pPr>
      <w:r>
        <w:t>Министерства социальной защиты на</w:t>
      </w:r>
      <w:r>
        <w:t>селения Российской Федерации;</w:t>
      </w:r>
    </w:p>
    <w:p w:rsidR="00000000" w:rsidRDefault="0076690F">
      <w:pPr>
        <w:pStyle w:val="ConsPlusNormal"/>
        <w:ind w:firstLine="540"/>
        <w:jc w:val="both"/>
      </w:pPr>
      <w:r>
        <w:t>З) три представителя территориальных фондов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4) один представитель Центрального банка Российской Федерации;</w:t>
      </w:r>
    </w:p>
    <w:p w:rsidR="00000000" w:rsidRDefault="0076690F">
      <w:pPr>
        <w:pStyle w:val="ConsPlusNormal"/>
        <w:ind w:firstLine="540"/>
        <w:jc w:val="both"/>
      </w:pPr>
      <w:r>
        <w:t>5) один представитель страховых медицинских организаций;</w:t>
      </w:r>
    </w:p>
    <w:p w:rsidR="00000000" w:rsidRDefault="0076690F">
      <w:pPr>
        <w:pStyle w:val="ConsPlusNormal"/>
        <w:ind w:firstLine="540"/>
        <w:jc w:val="both"/>
      </w:pPr>
      <w:r>
        <w:t xml:space="preserve">6) один представитель </w:t>
      </w:r>
      <w:r>
        <w:t>профессиональной медицинской ассоциации;</w:t>
      </w:r>
    </w:p>
    <w:p w:rsidR="00000000" w:rsidRDefault="0076690F">
      <w:pPr>
        <w:pStyle w:val="ConsPlusNormal"/>
        <w:ind w:firstLine="540"/>
        <w:jc w:val="both"/>
      </w:pPr>
      <w:r>
        <w:t>7) два представителя страхователей;</w:t>
      </w:r>
    </w:p>
    <w:p w:rsidR="00000000" w:rsidRDefault="0076690F">
      <w:pPr>
        <w:pStyle w:val="ConsPlusNormal"/>
        <w:ind w:firstLine="540"/>
        <w:jc w:val="both"/>
      </w:pPr>
      <w:r>
        <w:t>8) два представителя профсоюзов;</w:t>
      </w:r>
    </w:p>
    <w:p w:rsidR="00000000" w:rsidRDefault="0076690F">
      <w:pPr>
        <w:pStyle w:val="ConsPlusNormal"/>
        <w:ind w:firstLine="540"/>
        <w:jc w:val="both"/>
      </w:pPr>
      <w:r>
        <w:t>9) исполнительный директор Федерального фонда.</w:t>
      </w:r>
    </w:p>
    <w:p w:rsidR="00000000" w:rsidRDefault="0076690F">
      <w:pPr>
        <w:pStyle w:val="ConsPlusNormal"/>
        <w:ind w:firstLine="540"/>
        <w:jc w:val="both"/>
      </w:pPr>
      <w:r>
        <w:t>Состав правления Федерального фонда утверждается Верховным Советом Российской Федерации. Председатель правления Федерального фонда избирается правлением Федерального фонда.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8" w:name="Par126"/>
      <w:bookmarkEnd w:id="8"/>
      <w:r>
        <w:t>6. Функции правления и исполнительной дирекции</w:t>
      </w:r>
    </w:p>
    <w:p w:rsidR="00000000" w:rsidRDefault="0076690F">
      <w:pPr>
        <w:pStyle w:val="ConsPlusNormal"/>
        <w:jc w:val="center"/>
      </w:pPr>
      <w:r>
        <w:t>Федерального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Пра</w:t>
      </w:r>
      <w:r>
        <w:t>вление Федерального фонда:</w:t>
      </w:r>
    </w:p>
    <w:p w:rsidR="00000000" w:rsidRDefault="0076690F">
      <w:pPr>
        <w:pStyle w:val="ConsPlusNormal"/>
        <w:ind w:firstLine="540"/>
        <w:jc w:val="both"/>
      </w:pPr>
      <w:r>
        <w:t>1) определяет перспективные задачи Федерального фонда;</w:t>
      </w:r>
    </w:p>
    <w:p w:rsidR="00000000" w:rsidRDefault="0076690F">
      <w:pPr>
        <w:pStyle w:val="ConsPlusNormal"/>
        <w:ind w:firstLine="540"/>
        <w:jc w:val="both"/>
      </w:pPr>
      <w:r>
        <w:t>2) утверждает годовые отчеты о результатах деятельности Федерального фонда;</w:t>
      </w:r>
    </w:p>
    <w:p w:rsidR="00000000" w:rsidRDefault="0076690F">
      <w:pPr>
        <w:pStyle w:val="ConsPlusNormal"/>
        <w:ind w:firstLine="540"/>
        <w:jc w:val="both"/>
      </w:pPr>
      <w:r>
        <w:t>З) определяет направления использования доходов, нормированного страхового запаса финансовых средс</w:t>
      </w:r>
      <w:r>
        <w:t>тв Федерального фонда и порядок покрытия убытков;</w:t>
      </w:r>
    </w:p>
    <w:p w:rsidR="00000000" w:rsidRDefault="0076690F">
      <w:pPr>
        <w:pStyle w:val="ConsPlusNormal"/>
        <w:ind w:firstLine="540"/>
        <w:jc w:val="both"/>
      </w:pPr>
      <w:r>
        <w:t>4) согласовывает с Правительством Российской Федерации базовую программу обязательного медицинского страхования и вносит предложения о страховом тарифе взносов на обязательное медицинское страхование;</w:t>
      </w:r>
    </w:p>
    <w:p w:rsidR="00000000" w:rsidRDefault="0076690F">
      <w:pPr>
        <w:pStyle w:val="ConsPlusNormal"/>
        <w:ind w:firstLine="540"/>
        <w:jc w:val="both"/>
      </w:pPr>
      <w:r>
        <w:t>5) ра</w:t>
      </w:r>
      <w:r>
        <w:t xml:space="preserve">зрабатывает и представляет в органы государственной власти и управления проекты </w:t>
      </w:r>
      <w:r>
        <w:lastRenderedPageBreak/>
        <w:t>нормативных актов по совершенствованию системы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6) формирует ревизионную комиссию.</w:t>
      </w:r>
    </w:p>
    <w:p w:rsidR="00000000" w:rsidRDefault="0076690F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00000" w:rsidRDefault="0076690F">
      <w:pPr>
        <w:pStyle w:val="ConsPlusNormal"/>
        <w:ind w:firstLine="540"/>
        <w:jc w:val="both"/>
      </w:pPr>
      <w:r>
        <w:t>1) по согласованию</w:t>
      </w:r>
      <w:r>
        <w:t xml:space="preserve"> с правлением Федерального фонда назначает исполнительного директора Федерального фонда;</w:t>
      </w:r>
    </w:p>
    <w:p w:rsidR="00000000" w:rsidRDefault="0076690F">
      <w:pPr>
        <w:pStyle w:val="ConsPlusNormal"/>
        <w:ind w:firstLine="540"/>
        <w:jc w:val="both"/>
      </w:pPr>
      <w:r>
        <w:t>2) утверждает положение об исполнительной дирекции Федерального фонда;</w:t>
      </w:r>
    </w:p>
    <w:p w:rsidR="00000000" w:rsidRDefault="0076690F">
      <w:pPr>
        <w:pStyle w:val="ConsPlusNormal"/>
        <w:ind w:firstLine="540"/>
        <w:jc w:val="both"/>
      </w:pPr>
      <w:r>
        <w:t>3) утверждает инструкции о порядке взимания и учета страховых взносов;</w:t>
      </w:r>
    </w:p>
    <w:p w:rsidR="00000000" w:rsidRDefault="0076690F">
      <w:pPr>
        <w:pStyle w:val="ConsPlusNormal"/>
        <w:ind w:firstLine="540"/>
        <w:jc w:val="both"/>
      </w:pPr>
      <w:r>
        <w:t>4) утверждает порядок исч</w:t>
      </w:r>
      <w:r>
        <w:t>исления платежей на обязательное медицинское страхование неработающего населения.</w:t>
      </w:r>
    </w:p>
    <w:p w:rsidR="00000000" w:rsidRDefault="0076690F">
      <w:pPr>
        <w:pStyle w:val="ConsPlusNormal"/>
        <w:ind w:firstLine="540"/>
        <w:jc w:val="both"/>
      </w:pPr>
      <w:r>
        <w:t>Исполнительный директор формирует исполнительную дирекцию Федерального фонда. В период между заседаниями правления исполнительная дирекция решает все вопросы деятельности Фед</w:t>
      </w:r>
      <w:r>
        <w:t>ерального фонда, кроме тех, которые входят в исключительную компетенцию правления.</w:t>
      </w:r>
    </w:p>
    <w:p w:rsidR="00000000" w:rsidRDefault="0076690F">
      <w:pPr>
        <w:pStyle w:val="ConsPlusNormal"/>
        <w:ind w:firstLine="540"/>
        <w:jc w:val="both"/>
      </w:pPr>
      <w:r>
        <w:t>Исполнительный директор Федерального фонда:</w:t>
      </w:r>
    </w:p>
    <w:p w:rsidR="00000000" w:rsidRDefault="0076690F">
      <w:pPr>
        <w:pStyle w:val="ConsPlusNormal"/>
        <w:ind w:firstLine="540"/>
        <w:jc w:val="both"/>
      </w:pPr>
      <w:r>
        <w:t>1) без доверенности действует от имени Федерального фонда;</w:t>
      </w:r>
    </w:p>
    <w:p w:rsidR="00000000" w:rsidRDefault="0076690F">
      <w:pPr>
        <w:pStyle w:val="ConsPlusNormal"/>
        <w:ind w:firstLine="540"/>
        <w:jc w:val="both"/>
      </w:pPr>
      <w:r>
        <w:t>2) представляет интересы Федерального фонда;</w:t>
      </w:r>
    </w:p>
    <w:p w:rsidR="00000000" w:rsidRDefault="0076690F">
      <w:pPr>
        <w:pStyle w:val="ConsPlusNormal"/>
        <w:ind w:firstLine="540"/>
        <w:jc w:val="both"/>
      </w:pPr>
      <w:r>
        <w:t>3) распоряжается имуществ</w:t>
      </w:r>
      <w:r>
        <w:t>ом Федерального фонда;</w:t>
      </w:r>
    </w:p>
    <w:p w:rsidR="00000000" w:rsidRDefault="0076690F">
      <w:pPr>
        <w:pStyle w:val="ConsPlusNormal"/>
        <w:ind w:firstLine="540"/>
        <w:jc w:val="both"/>
      </w:pPr>
      <w:r>
        <w:t>4) заключает договоры, в том числе трудовые;</w:t>
      </w:r>
    </w:p>
    <w:p w:rsidR="00000000" w:rsidRDefault="0076690F">
      <w:pPr>
        <w:pStyle w:val="ConsPlusNormal"/>
        <w:ind w:firstLine="540"/>
        <w:jc w:val="both"/>
      </w:pPr>
      <w:r>
        <w:t>5) открывает в банках расчетный и другие счета;</w:t>
      </w:r>
    </w:p>
    <w:p w:rsidR="00000000" w:rsidRDefault="0076690F">
      <w:pPr>
        <w:pStyle w:val="ConsPlusNormal"/>
        <w:ind w:firstLine="540"/>
        <w:jc w:val="both"/>
      </w:pPr>
      <w:r>
        <w:t>6) пользуется правом распоряжения средствами Федерального фонда, утверждает штатное расписание и смету расходов Федерального фонда, издает п</w:t>
      </w:r>
      <w:r>
        <w:t>риказы и дает указания, обязательные для исполнения всеми работниками Федерального фонда, распределяет обязанности между работниками;</w:t>
      </w:r>
    </w:p>
    <w:p w:rsidR="00000000" w:rsidRDefault="0076690F">
      <w:pPr>
        <w:pStyle w:val="ConsPlusNormal"/>
        <w:ind w:firstLine="540"/>
        <w:jc w:val="both"/>
      </w:pPr>
      <w:r>
        <w:t>7) утверждает нормативные акты, обязательные для исполнения территориальными фондами обязательного медицинского страховани</w:t>
      </w:r>
      <w:r>
        <w:t>я;</w:t>
      </w:r>
    </w:p>
    <w:p w:rsidR="00000000" w:rsidRDefault="0076690F">
      <w:pPr>
        <w:pStyle w:val="ConsPlusNormal"/>
        <w:ind w:firstLine="540"/>
        <w:jc w:val="both"/>
      </w:pPr>
      <w:r>
        <w:t>8) использует для выполнения задач, стоящих перед Федеральным фондом, финансовые средства в пределах утвержденной сметы расходов Федерального фонда;</w:t>
      </w:r>
    </w:p>
    <w:p w:rsidR="00000000" w:rsidRDefault="0076690F">
      <w:pPr>
        <w:pStyle w:val="ConsPlusNormal"/>
        <w:ind w:firstLine="540"/>
        <w:jc w:val="both"/>
      </w:pPr>
      <w:r>
        <w:t>9) осуществляет административно - распорядительную деятельность по управлению Федеральным фондом;</w:t>
      </w:r>
    </w:p>
    <w:p w:rsidR="00000000" w:rsidRDefault="0076690F">
      <w:pPr>
        <w:pStyle w:val="ConsPlusNormal"/>
        <w:ind w:firstLine="540"/>
        <w:jc w:val="both"/>
      </w:pPr>
      <w:r>
        <w:t>10) нанимает и увольняет работников в соответствии с действующим законодательством;</w:t>
      </w:r>
    </w:p>
    <w:p w:rsidR="00000000" w:rsidRDefault="0076690F">
      <w:pPr>
        <w:pStyle w:val="ConsPlusNormal"/>
        <w:ind w:firstLine="540"/>
        <w:jc w:val="both"/>
      </w:pPr>
      <w:r>
        <w:t>11) оспаривает в суде, арбитражном суде в установленном законом порядке действия граждан, юридических лиц, органов государственного управления, затрагивающие интересы Федер</w:t>
      </w:r>
      <w:r>
        <w:t>ального фонда;</w:t>
      </w:r>
    </w:p>
    <w:p w:rsidR="00000000" w:rsidRDefault="0076690F">
      <w:pPr>
        <w:pStyle w:val="ConsPlusNormal"/>
        <w:ind w:firstLine="540"/>
        <w:jc w:val="both"/>
      </w:pPr>
      <w:r>
        <w:t>12) организует учет и отчетность.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9" w:name="Par156"/>
      <w:bookmarkEnd w:id="9"/>
      <w:r>
        <w:t>7. Контроль за деятельностью Федерального фонда.</w:t>
      </w:r>
    </w:p>
    <w:p w:rsidR="00000000" w:rsidRDefault="0076690F">
      <w:pPr>
        <w:pStyle w:val="ConsPlusNormal"/>
        <w:jc w:val="center"/>
      </w:pPr>
      <w:r>
        <w:t>Отчетность Федерального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Контроль за деятельностью Федерального фонда осуществляет ревизионная комиссия.</w:t>
      </w:r>
    </w:p>
    <w:p w:rsidR="00000000" w:rsidRDefault="0076690F">
      <w:pPr>
        <w:pStyle w:val="ConsPlusNormal"/>
        <w:ind w:firstLine="540"/>
        <w:jc w:val="both"/>
      </w:pPr>
      <w:r>
        <w:t>Правление Федерального фонда по ме</w:t>
      </w:r>
      <w:r>
        <w:t>ре необходимости, но не реже одного раза в год, назначает аудиторскую проверку деятельности Федерального фонда, осуществляемую специализированной организацией, имеющей соответствующую лицензию. Отчет о результатах этой проверки представляется на рассмотрен</w:t>
      </w:r>
      <w:r>
        <w:t>ие Верховного Совета Российской Федерации и Правительства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>Отчеты о доходах и использовании средств Федерального фонда, а также о результатах его деятельности ежегодно представляются на рассмотрение Верховного Совета Российской Федерац</w:t>
      </w:r>
      <w:r>
        <w:t>ии и Правительства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>Федеральный фонд ведет учет и отчетность в установленном порядке.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10" w:name="Par164"/>
      <w:bookmarkEnd w:id="10"/>
      <w:r>
        <w:t>8. Особые условия деятельности Федерального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Финансовые средства Федерального фонда, не израсходованные в истекшем году, изъятию н</w:t>
      </w:r>
      <w:r>
        <w:t>е подлежат и при утверждении ассигнований из бюджета на следующий год не учитываются.</w:t>
      </w:r>
    </w:p>
    <w:p w:rsidR="00000000" w:rsidRDefault="0076690F">
      <w:pPr>
        <w:pStyle w:val="ConsPlusNormal"/>
        <w:ind w:firstLine="540"/>
        <w:jc w:val="both"/>
      </w:pPr>
      <w:r>
        <w:t>Работники Федерального фонда приравниваются по условиям медицинского и бытового обслуживания к работникам аппарата Правительства Российской Федерации.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11" w:name="Par169"/>
      <w:bookmarkEnd w:id="11"/>
      <w:r>
        <w:t>9. Мес</w:t>
      </w:r>
      <w:r>
        <w:t>тонахождение Федеральном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Местонахождение Федерального фонда - город Москва.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" w:name="Par177"/>
      <w:bookmarkEnd w:id="12"/>
      <w:r>
        <w:rPr>
          <w:b/>
          <w:bCs/>
          <w:sz w:val="16"/>
          <w:szCs w:val="16"/>
        </w:rPr>
        <w:t>ПОЛОЖЕНИЕ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ТЕРРИТОРИАЛЬНОМ ФОНДЕ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ОБЯЗАТЕЛЬНОГО МЕДИЦИНСКОГО СТРАХОВАНИЯ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</w:pPr>
      <w:r>
        <w:t>(в ред. Федерального закона</w:t>
      </w:r>
    </w:p>
    <w:p w:rsidR="00000000" w:rsidRDefault="0076690F">
      <w:pPr>
        <w:pStyle w:val="ConsPlusNormal"/>
        <w:jc w:val="center"/>
      </w:pPr>
      <w:r>
        <w:t>от 05.08.2000 N 118-ФЗ (ред. 24.03.2001))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13" w:name="Par184"/>
      <w:bookmarkEnd w:id="13"/>
      <w:r>
        <w:t>1. Общие положения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Территориальный фонд обязательного медицинского страхования (далее - Территориальный фонд) создается Верховным Советом республики в составе Российской Федерации и правительством республики в составе Российской Федерации, Советом н</w:t>
      </w:r>
      <w:r>
        <w:t>ародных депутатов и администрацией автономной области, автономного округа, края, области, города Москвы, города Санкт - Петербурга для реализации государственной политики в области обязательного медицинского страхования как составной части государственного</w:t>
      </w:r>
      <w:r>
        <w:t xml:space="preserve"> социального страхования.</w:t>
      </w:r>
    </w:p>
    <w:p w:rsidR="00000000" w:rsidRDefault="0076690F">
      <w:pPr>
        <w:pStyle w:val="ConsPlusNormal"/>
        <w:ind w:firstLine="540"/>
        <w:jc w:val="both"/>
      </w:pPr>
      <w:r>
        <w:t>Территориальный фонд является самостоятельным государственным некоммерческим финансово - кредитным учреждением.</w:t>
      </w:r>
    </w:p>
    <w:p w:rsidR="00000000" w:rsidRDefault="0076690F">
      <w:pPr>
        <w:pStyle w:val="ConsPlusNormal"/>
        <w:ind w:firstLine="540"/>
        <w:jc w:val="both"/>
      </w:pPr>
      <w:r>
        <w:t>Территориальный фонд является юридическим лицом, осуществляет свою деятельность в соответствии с законодательством Рос</w:t>
      </w:r>
      <w:r>
        <w:t>сийской Федерации и настоящим Положением.</w:t>
      </w:r>
    </w:p>
    <w:p w:rsidR="00000000" w:rsidRDefault="0076690F">
      <w:pPr>
        <w:pStyle w:val="ConsPlusNormal"/>
        <w:ind w:firstLine="540"/>
        <w:jc w:val="both"/>
      </w:pPr>
      <w:r>
        <w:t>Территориальный фонд подотчетен соответствующим органам представительной и исполнительной власти.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14" w:name="Par191"/>
      <w:bookmarkEnd w:id="14"/>
      <w:r>
        <w:t>2. Задачи Территориального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Основными задачами Территориального фонда являются:</w:t>
      </w:r>
    </w:p>
    <w:p w:rsidR="00000000" w:rsidRDefault="0076690F">
      <w:pPr>
        <w:pStyle w:val="ConsPlusNormal"/>
        <w:ind w:firstLine="540"/>
        <w:jc w:val="both"/>
      </w:pPr>
      <w:r>
        <w:t>1) обеспечение ре</w:t>
      </w:r>
      <w:r>
        <w:t>ализации Закона Российской Федерации "О медицинском страховании граждан в Российской Федерации";</w:t>
      </w:r>
    </w:p>
    <w:p w:rsidR="00000000" w:rsidRDefault="0076690F">
      <w:pPr>
        <w:pStyle w:val="ConsPlusNormal"/>
        <w:ind w:firstLine="540"/>
        <w:jc w:val="both"/>
      </w:pPr>
      <w:r>
        <w:t>2) обеспечение предусмотренных законодательством Российской Федерации прав граждан в системе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3) обеспечение всеобщности</w:t>
      </w:r>
      <w:r>
        <w:t xml:space="preserve"> обязательного медицинского страхования граждан;</w:t>
      </w:r>
    </w:p>
    <w:p w:rsidR="00000000" w:rsidRDefault="0076690F">
      <w:pPr>
        <w:pStyle w:val="ConsPlusNormal"/>
        <w:ind w:firstLine="540"/>
        <w:jc w:val="both"/>
      </w:pPr>
      <w:r>
        <w:t>4) достижение социальной справедливости и равенства всех граждан в системе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5) обеспечение финансовой устойчивости системы обязательного медицинского страхования.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15" w:name="Par200"/>
      <w:bookmarkEnd w:id="15"/>
      <w:r>
        <w:t>3. Функции Территориального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Территориальный фонд: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690F">
      <w:pPr>
        <w:pStyle w:val="ConsPlusNormal"/>
        <w:ind w:firstLine="540"/>
        <w:jc w:val="both"/>
      </w:pPr>
      <w:r>
        <w:t>Федеральным законом от 05.08.2000 N 118-ФЗ, всту</w:t>
      </w:r>
      <w:r>
        <w:t>пившим в силу с 1 января 2001 года, подпункт 1 пункта 3 был признан утратившим силу со дня введения в действие части второй Налогового кодекса РФ.</w:t>
      </w:r>
    </w:p>
    <w:p w:rsidR="00000000" w:rsidRDefault="0076690F">
      <w:pPr>
        <w:pStyle w:val="ConsPlusNormal"/>
        <w:ind w:firstLine="540"/>
        <w:jc w:val="both"/>
      </w:pPr>
      <w:r>
        <w:t>В Федеральном законе от 05.08.2000 N 118-ФЗ (в редакции Федерального закона от 24.03.2001 N 33-ФЗ, вступающег</w:t>
      </w:r>
      <w:r>
        <w:t>о в силу по истечении месяца со дня его официального опубликования) подпункт 1 пункта 3 в перечне норм, утративших силу, отсутствует.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1) аккумулирует финансовые средства Территориального фонда на обязательное медицинское страхование граждан;</w:t>
      </w:r>
    </w:p>
    <w:p w:rsidR="00000000" w:rsidRDefault="0076690F">
      <w:pPr>
        <w:pStyle w:val="ConsPlusNormal"/>
        <w:ind w:firstLine="540"/>
        <w:jc w:val="both"/>
      </w:pPr>
      <w:r>
        <w:t>2) осуществля</w:t>
      </w:r>
      <w:r>
        <w:t>ет финансирование обязательного медицинского страхования, проводимого страховыми медицинскими организациями, имеющими соответствующие лицензии (далее - страховщиками), заключившими договоры обязательного медицинского страхования по дифференцированным подуш</w:t>
      </w:r>
      <w:r>
        <w:t>евым нормативам, устанавливаемым правлением Территориального фонда;</w:t>
      </w:r>
    </w:p>
    <w:p w:rsidR="00000000" w:rsidRDefault="0076690F">
      <w:pPr>
        <w:pStyle w:val="ConsPlusNormal"/>
        <w:ind w:firstLine="540"/>
        <w:jc w:val="both"/>
      </w:pPr>
      <w:r>
        <w:lastRenderedPageBreak/>
        <w:t>3) осуществляет финансово - кредитную деятельность по обеспечению системы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4) выравнивает финансовые ресурсы городов и районов, направляемые на прове</w:t>
      </w:r>
      <w:r>
        <w:t>дение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5) предоставляет кредиты, в том числе на льготных условиях, страховщикам при обоснованной нехватке у них финансовых средств;</w:t>
      </w:r>
    </w:p>
    <w:p w:rsidR="00000000" w:rsidRDefault="0076690F">
      <w:pPr>
        <w:pStyle w:val="ConsPlusNormal"/>
        <w:ind w:firstLine="540"/>
        <w:jc w:val="both"/>
      </w:pPr>
      <w:r>
        <w:t xml:space="preserve">6) накапливает финансовые резервы для обеспечения устойчивости системы обязательного </w:t>
      </w:r>
      <w:r>
        <w:t>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7) разрабатывает правила обязательного медицинского страхования граждан на соответствующей территории;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Подпункт 8 пункта 3 утратил силу в части плательщиков страховых взносов работодателей - предприятий, учреждений, организаций и</w:t>
      </w:r>
      <w:r>
        <w:t xml:space="preserve"> иных хозяйствующих субъектов (Федеральный закон от 05.08.2000 N 118-ФЗ (ред. 24.03.2001)).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8) совместно с органами Государственной налоговой службы Российской Федерации осуществляет контроль за своевременным и полным поступлением в Территориальный фонд с</w:t>
      </w:r>
      <w:r>
        <w:t>траховых взносов;</w:t>
      </w:r>
    </w:p>
    <w:p w:rsidR="00000000" w:rsidRDefault="0076690F">
      <w:pPr>
        <w:pStyle w:val="ConsPlusNormal"/>
        <w:ind w:firstLine="540"/>
        <w:jc w:val="both"/>
      </w:pPr>
      <w:r>
        <w:t>9) осуществляет контроль за рациональным использованием финансовых средств, направляемых на обязательное медицинское страхование граждан;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Подпункт 10 пункта 3 утратил силу в части плательщиков страховых взносов работодателей - предприяти</w:t>
      </w:r>
      <w:r>
        <w:t>й, учреждений, организаций и иных хозяйствующих субъектов (Федеральный закон от 05.08.2000 N 118-ФЗ (ред. 24.03.2001)).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10) организует банк данных по всем категориям плательщиков страховых взносов в Территориальный фонд;</w:t>
      </w:r>
    </w:p>
    <w:p w:rsidR="00000000" w:rsidRDefault="0076690F">
      <w:pPr>
        <w:pStyle w:val="ConsPlusNormal"/>
        <w:ind w:firstLine="540"/>
        <w:jc w:val="both"/>
      </w:pPr>
      <w:r>
        <w:t>11) согласовывает совместно с орга</w:t>
      </w:r>
      <w:r>
        <w:t>нами исполнительной власти, профессиональными медицинскими ассоциациями тарификацию стоимости медицинской помощи, территориальную программу обязательного медицинского страхования населения и вносит предложения о финансовых ресурсах, необходимых для ее осущ</w:t>
      </w:r>
      <w:r>
        <w:t>ествления;</w:t>
      </w:r>
    </w:p>
    <w:p w:rsidR="00000000" w:rsidRDefault="0076690F">
      <w:pPr>
        <w:pStyle w:val="ConsPlusNormal"/>
        <w:ind w:firstLine="540"/>
        <w:jc w:val="both"/>
      </w:pPr>
      <w:r>
        <w:t>12) вносит предложения о страховом тарифе взносов на обязательное медицинское страхование;</w:t>
      </w:r>
    </w:p>
    <w:p w:rsidR="00000000" w:rsidRDefault="0076690F">
      <w:pPr>
        <w:pStyle w:val="ConsPlusNormal"/>
        <w:ind w:firstLine="540"/>
        <w:jc w:val="both"/>
      </w:pPr>
      <w:r>
        <w:t>13) согласовывает с органами государственного управления, местной администрацией, профессиональными медицинскими ассоциациями, страховщиками тарифы на мед</w:t>
      </w:r>
      <w:r>
        <w:t>ицинские и иные услуги по обязательному медицинскому страхованию;</w:t>
      </w:r>
    </w:p>
    <w:p w:rsidR="00000000" w:rsidRDefault="0076690F">
      <w:pPr>
        <w:pStyle w:val="ConsPlusNormal"/>
        <w:ind w:firstLine="540"/>
        <w:jc w:val="both"/>
      </w:pPr>
      <w:r>
        <w:t>14) осуществляет взаимодействие с Федеральным фондом обязательного медицинского страхования и другими территориальными фондами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15) предоставляет Федер</w:t>
      </w:r>
      <w:r>
        <w:t>альному фонду обязательного медицинского страхования информацию о финансовых ресурсах системы обязательного медицинского страхования и другую информацию в пределах своей компетенции;</w:t>
      </w:r>
    </w:p>
    <w:p w:rsidR="00000000" w:rsidRDefault="0076690F">
      <w:pPr>
        <w:pStyle w:val="ConsPlusNormal"/>
        <w:ind w:firstLine="540"/>
        <w:jc w:val="both"/>
      </w:pPr>
      <w:r>
        <w:t>16) проводит разъяснительную работу по вопросам, относящимся к компетенци</w:t>
      </w:r>
      <w:r>
        <w:t>и Территориального фонда;</w:t>
      </w:r>
    </w:p>
    <w:p w:rsidR="00000000" w:rsidRDefault="0076690F">
      <w:pPr>
        <w:pStyle w:val="ConsPlusNormal"/>
        <w:ind w:firstLine="540"/>
        <w:jc w:val="both"/>
      </w:pPr>
      <w:r>
        <w:t>17) осуществляет другие мероприятия по организации обязательного медицинского страхования граждан.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16" w:name="Par232"/>
      <w:bookmarkEnd w:id="16"/>
      <w:r>
        <w:t>4. Финансовые средства Территориального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Финансовые средства Территориального фонда находятся в государственной собственности Российской Федерации, не входят в состав бюджетов, других фондов и изъятию не подлежат.</w:t>
      </w:r>
    </w:p>
    <w:p w:rsidR="00000000" w:rsidRDefault="0076690F">
      <w:pPr>
        <w:pStyle w:val="ConsPlusNormal"/>
        <w:ind w:firstLine="540"/>
        <w:jc w:val="both"/>
      </w:pPr>
      <w:r>
        <w:t>Финансовые средства Территориального фонда образуются за счет:</w:t>
      </w:r>
    </w:p>
    <w:p w:rsidR="00000000" w:rsidRDefault="0076690F">
      <w:pPr>
        <w:pStyle w:val="ConsPlusNormal"/>
        <w:ind w:firstLine="540"/>
        <w:jc w:val="both"/>
      </w:pPr>
      <w:r>
        <w:t>1) части страховых в</w:t>
      </w:r>
      <w:r>
        <w:t>зносов предприятий, организаций, учреждений и иных хозяйствующих субъектов независимо от форм собственности на обязательное медицинское страхование в размерах, устанавливаемых Верховным Советом Российской Федерации, а также средств, предусматриваемых орган</w:t>
      </w:r>
      <w:r>
        <w:t>ами исполнительной власти в соответствующих бюджетах на обязательное медицинское страхование неработающего населения;</w:t>
      </w:r>
    </w:p>
    <w:p w:rsidR="00000000" w:rsidRDefault="0076690F">
      <w:pPr>
        <w:pStyle w:val="ConsPlusNormal"/>
        <w:ind w:firstLine="540"/>
        <w:jc w:val="both"/>
      </w:pPr>
      <w:r>
        <w:t xml:space="preserve">2) доходов, получаемых от использования временно свободных финансовых средств и </w:t>
      </w:r>
      <w:r>
        <w:lastRenderedPageBreak/>
        <w:t>нормированного страхового запаса финансовых средств Террит</w:t>
      </w:r>
      <w:r>
        <w:t>ориального фонда;</w:t>
      </w:r>
    </w:p>
    <w:p w:rsidR="00000000" w:rsidRDefault="0076690F">
      <w:pPr>
        <w:pStyle w:val="ConsPlusNormal"/>
        <w:ind w:firstLine="540"/>
        <w:jc w:val="both"/>
      </w:pPr>
      <w:r>
        <w:t>3) финансовых средств, взыскиваемых со страхователей, медицинских учреждений и других юридических и физических лиц в результате предъявления им регрессных требований;</w:t>
      </w:r>
    </w:p>
    <w:p w:rsidR="00000000" w:rsidRDefault="0076690F">
      <w:pPr>
        <w:pStyle w:val="ConsPlusNormal"/>
        <w:ind w:firstLine="540"/>
        <w:jc w:val="both"/>
      </w:pPr>
      <w:r>
        <w:t>4) добровольных взносов физических и юридических лиц;</w:t>
      </w:r>
    </w:p>
    <w:p w:rsidR="00000000" w:rsidRDefault="0076690F">
      <w:pPr>
        <w:pStyle w:val="ConsPlusNormal"/>
        <w:ind w:firstLine="540"/>
        <w:jc w:val="both"/>
      </w:pPr>
      <w:r>
        <w:t>5) иных поступлен</w:t>
      </w:r>
      <w:r>
        <w:t>ий, не запрещенных законодательством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>Финансовые средства в Территориальный фонд перечисляются предприятиями, организациями, учреждениями и иными хозяйствующими субъектами независимо от форм собственности, а также органами исполнительн</w:t>
      </w:r>
      <w:r>
        <w:t xml:space="preserve">ой власти в соответствии с </w:t>
      </w:r>
      <w:hyperlink w:anchor="Par329" w:tooltip="Ссылка на текущий документ" w:history="1">
        <w:r>
          <w:rPr>
            <w:color w:val="0000FF"/>
          </w:rPr>
          <w:t>Положением</w:t>
        </w:r>
      </w:hyperlink>
      <w:r>
        <w:t xml:space="preserve"> о порядке уплаты страховых взносов в Федеральный и территориальные фонды обязательного медицинского страхования.</w:t>
      </w:r>
    </w:p>
    <w:p w:rsidR="00000000" w:rsidRDefault="0076690F">
      <w:pPr>
        <w:pStyle w:val="ConsPlusNormal"/>
        <w:ind w:firstLine="540"/>
        <w:jc w:val="both"/>
      </w:pPr>
      <w:r>
        <w:t xml:space="preserve">Выравнивание финансовых ресурсов, направляемых на </w:t>
      </w:r>
      <w:r>
        <w:t>проведение обязательного медицинского страхования, производится путем передачи средств Территориального фонда филиалам до достижения установленного на территории среднедушевого норматива.</w:t>
      </w:r>
    </w:p>
    <w:p w:rsidR="00000000" w:rsidRDefault="0076690F">
      <w:pPr>
        <w:pStyle w:val="ConsPlusNormal"/>
        <w:ind w:firstLine="540"/>
        <w:jc w:val="both"/>
      </w:pPr>
      <w:r>
        <w:t>Норматив финансовых средств, выделяемых Территориальным фондом на вы</w:t>
      </w:r>
      <w:r>
        <w:t>полнение им управленческих функций, устанавливается исполнительным директором по согласованию с правлением Территориального фонда.</w:t>
      </w:r>
    </w:p>
    <w:p w:rsidR="00000000" w:rsidRDefault="0076690F">
      <w:pPr>
        <w:pStyle w:val="ConsPlusNormal"/>
        <w:ind w:firstLine="540"/>
        <w:jc w:val="both"/>
      </w:pPr>
      <w:r>
        <w:t>Временно свободные финансовые средства Территориального фонда в целях их защиты от инфляции используются для размещения банко</w:t>
      </w:r>
      <w:r>
        <w:t>вских депозитов и приобретения высоколиквидных государственных ценных бумаг.</w:t>
      </w:r>
    </w:p>
    <w:p w:rsidR="00000000" w:rsidRDefault="0076690F">
      <w:pPr>
        <w:pStyle w:val="ConsPlusNormal"/>
        <w:ind w:firstLine="540"/>
        <w:jc w:val="both"/>
      </w:pPr>
      <w:r>
        <w:t>Доходы от использования временно свободных финансовых средств и нормированного страхового запаса финансовых средств Территориального фонда могут быть использованы на следующие цел</w:t>
      </w:r>
      <w:r>
        <w:t>и:</w:t>
      </w:r>
    </w:p>
    <w:p w:rsidR="00000000" w:rsidRDefault="0076690F">
      <w:pPr>
        <w:pStyle w:val="ConsPlusNormal"/>
        <w:ind w:firstLine="540"/>
        <w:jc w:val="both"/>
      </w:pPr>
      <w:r>
        <w:t>1) на пополнение фондов Территориального фонда;</w:t>
      </w:r>
    </w:p>
    <w:p w:rsidR="00000000" w:rsidRDefault="0076690F">
      <w:pPr>
        <w:pStyle w:val="ConsPlusNormal"/>
        <w:ind w:firstLine="540"/>
        <w:jc w:val="both"/>
      </w:pPr>
      <w:r>
        <w:t>2) на выравнивание условий деятельности медицинских учреждений, осуществляющих программу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3) на экономическое стимулирование эффективно и качественно работающих медиц</w:t>
      </w:r>
      <w:r>
        <w:t>инских учреждений;</w:t>
      </w:r>
    </w:p>
    <w:p w:rsidR="00000000" w:rsidRDefault="0076690F">
      <w:pPr>
        <w:pStyle w:val="ConsPlusNormal"/>
        <w:ind w:firstLine="540"/>
        <w:jc w:val="both"/>
      </w:pPr>
      <w:r>
        <w:t>4) на организацию мероприятий по снижению рисков заболевании среди граждан.</w:t>
      </w:r>
    </w:p>
    <w:p w:rsidR="00000000" w:rsidRDefault="0076690F">
      <w:pPr>
        <w:pStyle w:val="ConsPlusNormal"/>
        <w:ind w:firstLine="540"/>
        <w:jc w:val="both"/>
      </w:pPr>
      <w:r>
        <w:t>Конкретный порядок использования указанных средств устанавливается правлением Территориального фонда.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17" w:name="Par252"/>
      <w:bookmarkEnd w:id="17"/>
      <w:r>
        <w:t xml:space="preserve">5. Руководство деятельностью Территориального </w:t>
      </w:r>
      <w:r>
        <w:t>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Руководство деятельностью Территориального фонда осуществляется правлением и его постоянно действующим исполнительным органом - исполнительной дирекцией, возглавляемой исполнительным директором.</w:t>
      </w:r>
    </w:p>
    <w:p w:rsidR="00000000" w:rsidRDefault="0076690F">
      <w:pPr>
        <w:pStyle w:val="ConsPlusNormal"/>
        <w:ind w:firstLine="540"/>
        <w:jc w:val="both"/>
      </w:pPr>
      <w:r>
        <w:t>В состав правления входят:</w:t>
      </w:r>
    </w:p>
    <w:p w:rsidR="00000000" w:rsidRDefault="0076690F">
      <w:pPr>
        <w:pStyle w:val="ConsPlusNormal"/>
        <w:ind w:firstLine="540"/>
        <w:jc w:val="both"/>
      </w:pPr>
      <w:r>
        <w:t>1) три народных депутата;</w:t>
      </w:r>
    </w:p>
    <w:p w:rsidR="00000000" w:rsidRDefault="0076690F">
      <w:pPr>
        <w:pStyle w:val="ConsPlusNormal"/>
        <w:ind w:firstLine="540"/>
        <w:jc w:val="both"/>
      </w:pPr>
      <w:r>
        <w:t>2) четыре представителя органов исполнительной власти:</w:t>
      </w:r>
    </w:p>
    <w:p w:rsidR="00000000" w:rsidRDefault="0076690F">
      <w:pPr>
        <w:pStyle w:val="ConsPlusNormal"/>
        <w:ind w:firstLine="540"/>
        <w:jc w:val="both"/>
      </w:pPr>
      <w:r>
        <w:t>органа управления здравоохранением;</w:t>
      </w:r>
    </w:p>
    <w:p w:rsidR="00000000" w:rsidRDefault="0076690F">
      <w:pPr>
        <w:pStyle w:val="ConsPlusNormal"/>
        <w:ind w:firstLine="540"/>
        <w:jc w:val="both"/>
      </w:pPr>
      <w:r>
        <w:t>финансовых органов;</w:t>
      </w:r>
    </w:p>
    <w:p w:rsidR="00000000" w:rsidRDefault="0076690F">
      <w:pPr>
        <w:pStyle w:val="ConsPlusNormal"/>
        <w:ind w:firstLine="540"/>
        <w:jc w:val="both"/>
      </w:pPr>
      <w:r>
        <w:t>органа социальной защиты населения;</w:t>
      </w:r>
    </w:p>
    <w:p w:rsidR="00000000" w:rsidRDefault="0076690F">
      <w:pPr>
        <w:pStyle w:val="ConsPlusNormal"/>
        <w:ind w:firstLine="540"/>
        <w:jc w:val="both"/>
      </w:pPr>
      <w:r>
        <w:t>3) один представитель учреждения Центрального банка Российской Федерации;</w:t>
      </w:r>
    </w:p>
    <w:p w:rsidR="00000000" w:rsidRDefault="0076690F">
      <w:pPr>
        <w:pStyle w:val="ConsPlusNormal"/>
        <w:ind w:firstLine="540"/>
        <w:jc w:val="both"/>
      </w:pPr>
      <w:r>
        <w:t>4) один представитель страховых мед</w:t>
      </w:r>
      <w:r>
        <w:t>ицинских организаций;</w:t>
      </w:r>
    </w:p>
    <w:p w:rsidR="00000000" w:rsidRDefault="0076690F">
      <w:pPr>
        <w:pStyle w:val="ConsPlusNormal"/>
        <w:ind w:firstLine="540"/>
        <w:jc w:val="both"/>
      </w:pPr>
      <w:r>
        <w:t>5) один представитель профессиональной медицинской ассоциации;</w:t>
      </w:r>
    </w:p>
    <w:p w:rsidR="00000000" w:rsidRDefault="0076690F">
      <w:pPr>
        <w:pStyle w:val="ConsPlusNormal"/>
        <w:ind w:firstLine="540"/>
        <w:jc w:val="both"/>
      </w:pPr>
      <w:r>
        <w:t>6) два представителя страхователей;</w:t>
      </w:r>
    </w:p>
    <w:p w:rsidR="00000000" w:rsidRDefault="0076690F">
      <w:pPr>
        <w:pStyle w:val="ConsPlusNormal"/>
        <w:ind w:firstLine="540"/>
        <w:jc w:val="both"/>
      </w:pPr>
      <w:r>
        <w:t>7) два представителя профсоюзов;</w:t>
      </w:r>
    </w:p>
    <w:p w:rsidR="00000000" w:rsidRDefault="0076690F">
      <w:pPr>
        <w:pStyle w:val="ConsPlusNormal"/>
        <w:ind w:firstLine="540"/>
        <w:jc w:val="both"/>
      </w:pPr>
      <w:r>
        <w:t>8) исполнительный директор Территориального фонда.</w:t>
      </w:r>
    </w:p>
    <w:p w:rsidR="00000000" w:rsidRDefault="0076690F">
      <w:pPr>
        <w:pStyle w:val="ConsPlusNormal"/>
        <w:ind w:firstLine="540"/>
        <w:jc w:val="both"/>
      </w:pPr>
      <w:r>
        <w:t>Состав правления Территориального фонда утверждаетс</w:t>
      </w:r>
      <w:r>
        <w:t>я Верховным Советом республики в составе Российской Федерации, Советом народных депутатов, по решению которого создан этот фонд. Председатель избирается правлением. Исполнительный директор Территориального фонда назначается правительством республики в сост</w:t>
      </w:r>
      <w:r>
        <w:t>аве Российской Федерации, администрацией автономной области, автономного округа, края, области, города Москвы, города Санкт - Петербурга по согласованию с правлением.</w:t>
      </w:r>
    </w:p>
    <w:p w:rsidR="00000000" w:rsidRDefault="0076690F">
      <w:pPr>
        <w:pStyle w:val="ConsPlusNormal"/>
        <w:ind w:firstLine="540"/>
        <w:jc w:val="both"/>
      </w:pPr>
      <w:r>
        <w:t>Для выполнения своих задач Территориальный фонд может создавать в городах и районах филиа</w:t>
      </w:r>
      <w:r>
        <w:t>лы, которые осуществляют свою деятельность в соответствии с положением, утверждаемым исполнительным директором Территориального фонда.</w:t>
      </w:r>
    </w:p>
    <w:p w:rsidR="00000000" w:rsidRDefault="0076690F">
      <w:pPr>
        <w:pStyle w:val="ConsPlusNormal"/>
        <w:ind w:firstLine="540"/>
        <w:jc w:val="both"/>
      </w:pPr>
      <w:r>
        <w:lastRenderedPageBreak/>
        <w:t>Филиалы Территориального фонда: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Абзац семнадцатый пункта 5 утратил силу в части плательщиков страховых взносов работодат</w:t>
      </w:r>
      <w:r>
        <w:t>елей - предприятий, учреждений, организаций и иных хозяйствующих субъектов (Федеральный закон от 05.08.2000 N 118-ФЗ (ред. 24.03.2001)).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1) осуществляют контроль за сбором страховых взносов на обязательное медицинское страхование со всех страхователей гор</w:t>
      </w:r>
      <w:r>
        <w:t>ода, района;</w:t>
      </w:r>
    </w:p>
    <w:p w:rsidR="00000000" w:rsidRDefault="0076690F">
      <w:pPr>
        <w:pStyle w:val="ConsPlusNormal"/>
        <w:ind w:firstLine="540"/>
        <w:jc w:val="both"/>
      </w:pPr>
      <w:r>
        <w:t>2) передают финансовые средства в соответствии с дифференцированным подушевым нормативом страховщикам, осуществляющим обязательное медицинское страхование граждан города, района;</w:t>
      </w:r>
    </w:p>
    <w:p w:rsidR="00000000" w:rsidRDefault="0076690F">
      <w:pPr>
        <w:pStyle w:val="ConsPlusNormal"/>
        <w:ind w:firstLine="540"/>
        <w:jc w:val="both"/>
      </w:pPr>
      <w:r>
        <w:t>3) в установленном правлением Территориального фонда порядке про</w:t>
      </w:r>
      <w:r>
        <w:t>изводят отчисления в Территориальный фонд финансовых средств;</w:t>
      </w:r>
    </w:p>
    <w:p w:rsidR="00000000" w:rsidRDefault="0076690F">
      <w:pPr>
        <w:pStyle w:val="ConsPlusNormal"/>
        <w:ind w:firstLine="540"/>
        <w:jc w:val="both"/>
      </w:pPr>
      <w:r>
        <w:t>4) осуществляют сбор и анализ информации о стоимости медицинской помощи, иной статистической информации. Финансовые средства на ведение дела по обязательному медицинскому страхованию формируются</w:t>
      </w:r>
      <w:r>
        <w:t xml:space="preserve"> в филиалах Территориального фонда по нормативам, устанавливаемым правлением Территориального фонда.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18" w:name="Par278"/>
      <w:bookmarkEnd w:id="18"/>
      <w:r>
        <w:t>6. Функции правления и исполнительной дирекции</w:t>
      </w:r>
    </w:p>
    <w:p w:rsidR="00000000" w:rsidRDefault="0076690F">
      <w:pPr>
        <w:pStyle w:val="ConsPlusNormal"/>
        <w:jc w:val="center"/>
      </w:pPr>
      <w:r>
        <w:t>Территориального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Правление Территориального фонда:</w:t>
      </w:r>
    </w:p>
    <w:p w:rsidR="00000000" w:rsidRDefault="0076690F">
      <w:pPr>
        <w:pStyle w:val="ConsPlusNormal"/>
        <w:ind w:firstLine="540"/>
        <w:jc w:val="both"/>
      </w:pPr>
      <w:r>
        <w:t>1) определяет перспективные задачи Территориального фонда;</w:t>
      </w:r>
    </w:p>
    <w:p w:rsidR="00000000" w:rsidRDefault="0076690F">
      <w:pPr>
        <w:pStyle w:val="ConsPlusNormal"/>
        <w:ind w:firstLine="540"/>
        <w:jc w:val="both"/>
      </w:pPr>
      <w:r>
        <w:t>2) утверждает положения о фондах Территориального фонда;</w:t>
      </w:r>
    </w:p>
    <w:p w:rsidR="00000000" w:rsidRDefault="0076690F">
      <w:pPr>
        <w:pStyle w:val="ConsPlusNormal"/>
        <w:ind w:firstLine="540"/>
        <w:jc w:val="both"/>
      </w:pPr>
      <w:r>
        <w:t>3) участвует в согласовании с соответствующим органом исполнительной власти кандидатуры на должность исполнительного директора;</w:t>
      </w:r>
    </w:p>
    <w:p w:rsidR="00000000" w:rsidRDefault="0076690F">
      <w:pPr>
        <w:pStyle w:val="ConsPlusNormal"/>
        <w:ind w:firstLine="540"/>
        <w:jc w:val="both"/>
      </w:pPr>
      <w:r>
        <w:t>4) согласовы</w:t>
      </w:r>
      <w:r>
        <w:t>вает с органами исполнительной власти, профессиональными медицинскими ассоциациями территориальную программу обязательного медицинского страхования граждан;</w:t>
      </w:r>
    </w:p>
    <w:p w:rsidR="00000000" w:rsidRDefault="0076690F">
      <w:pPr>
        <w:pStyle w:val="ConsPlusNormal"/>
        <w:ind w:firstLine="540"/>
        <w:jc w:val="both"/>
      </w:pPr>
      <w:r>
        <w:t>5) участвует в утверждении норматива от страховых взносов, направляемого страховыми медицинскими ор</w:t>
      </w:r>
      <w:r>
        <w:t>ганизациями соответствующей территории на ведение дела по обязательному медицинскому страхованию;</w:t>
      </w:r>
    </w:p>
    <w:p w:rsidR="00000000" w:rsidRDefault="0076690F">
      <w:pPr>
        <w:pStyle w:val="ConsPlusNormal"/>
        <w:ind w:firstLine="540"/>
        <w:jc w:val="both"/>
      </w:pPr>
      <w:r>
        <w:t>6) устанавливает порядок отчислений финансовых средств в Территориальный фонд его филиалами;</w:t>
      </w:r>
    </w:p>
    <w:p w:rsidR="00000000" w:rsidRDefault="0076690F">
      <w:pPr>
        <w:pStyle w:val="ConsPlusNormal"/>
        <w:ind w:firstLine="540"/>
        <w:jc w:val="both"/>
      </w:pPr>
      <w:r>
        <w:t>7) утверждает годовые отчеты о результатах деятельности Территори</w:t>
      </w:r>
      <w:r>
        <w:t>ального фонда, определяет направления использования прибыли Территориального фонда, нормированного страхового запаса финансовых средств Территориального фонда и порядок покрытия убытков;</w:t>
      </w:r>
    </w:p>
    <w:p w:rsidR="00000000" w:rsidRDefault="0076690F">
      <w:pPr>
        <w:pStyle w:val="ConsPlusNormal"/>
        <w:ind w:firstLine="540"/>
        <w:jc w:val="both"/>
      </w:pPr>
      <w:r>
        <w:t>8) представляет на утверждение в органы государственной власти нормат</w:t>
      </w:r>
      <w:r>
        <w:t>ивные акты по совершенствованию системы обязательного медицинского страхования;</w:t>
      </w:r>
    </w:p>
    <w:p w:rsidR="00000000" w:rsidRDefault="0076690F">
      <w:pPr>
        <w:pStyle w:val="ConsPlusNormal"/>
        <w:ind w:firstLine="540"/>
        <w:jc w:val="both"/>
      </w:pPr>
      <w:r>
        <w:t>9) формирует ревизионную комиссию.</w:t>
      </w:r>
    </w:p>
    <w:p w:rsidR="00000000" w:rsidRDefault="0076690F">
      <w:pPr>
        <w:pStyle w:val="ConsPlusNormal"/>
        <w:ind w:firstLine="540"/>
        <w:jc w:val="both"/>
      </w:pPr>
      <w:r>
        <w:t>Кандидатура исполнительного директора Территориального фонда, а также положение об исполнительной дирекции, правила обязательного медицинског</w:t>
      </w:r>
      <w:r>
        <w:t>о страхования граждан соответствующей территории и порядок определения дифференцированных подушевых нормативов на обязательное медицинское страхование отдельных групп населения утверждаются соответствующим органом исполнительной власти.</w:t>
      </w:r>
    </w:p>
    <w:p w:rsidR="00000000" w:rsidRDefault="0076690F">
      <w:pPr>
        <w:pStyle w:val="ConsPlusNormal"/>
        <w:ind w:firstLine="540"/>
        <w:jc w:val="both"/>
      </w:pPr>
      <w:r>
        <w:t>Заседания правления</w:t>
      </w:r>
      <w:r>
        <w:t xml:space="preserve"> назначаются председателем (а при его отсутствии - заместителем председателя) ежеквартально. Указанные лица обязаны назначить внеочередное заседание правления по требованию не менее одной трети его членов.</w:t>
      </w:r>
    </w:p>
    <w:p w:rsidR="00000000" w:rsidRDefault="0076690F">
      <w:pPr>
        <w:pStyle w:val="ConsPlusNormal"/>
        <w:ind w:firstLine="540"/>
        <w:jc w:val="both"/>
      </w:pPr>
      <w:r>
        <w:t>Кворумом для проведения заседания правления являет</w:t>
      </w:r>
      <w:r>
        <w:t>ся присутствие на нем не менее двух третей членов правления. В случае равенства голосов при голосовании решающим является голос председательствующего.</w:t>
      </w:r>
    </w:p>
    <w:p w:rsidR="00000000" w:rsidRDefault="0076690F">
      <w:pPr>
        <w:pStyle w:val="ConsPlusNormal"/>
        <w:ind w:firstLine="540"/>
        <w:jc w:val="both"/>
      </w:pPr>
      <w:r>
        <w:t>Исполнительный директор формирует исполнительную дирекцию Территориального фонда, структура и состав кото</w:t>
      </w:r>
      <w:r>
        <w:t>рой утверждаются соответствующим органом исполнительной власти. В период между заседаниями правления исполнительная дирекция решает все вопросы деятельности Территориального фонда, кроме тех, которые входят в исключительную компетенцию правления.</w:t>
      </w:r>
    </w:p>
    <w:p w:rsidR="00000000" w:rsidRDefault="0076690F">
      <w:pPr>
        <w:pStyle w:val="ConsPlusNormal"/>
        <w:ind w:firstLine="540"/>
        <w:jc w:val="both"/>
      </w:pPr>
      <w:r>
        <w:t>Исполните</w:t>
      </w:r>
      <w:r>
        <w:t>льный директор Территориального фонда:</w:t>
      </w:r>
    </w:p>
    <w:p w:rsidR="00000000" w:rsidRDefault="0076690F">
      <w:pPr>
        <w:pStyle w:val="ConsPlusNormal"/>
        <w:ind w:firstLine="540"/>
        <w:jc w:val="both"/>
      </w:pPr>
      <w:r>
        <w:t>1) без доверенности действует от имени Территориального фонда, представляет его интересы, распоряжается имуществом Территориального фонда;</w:t>
      </w:r>
    </w:p>
    <w:p w:rsidR="00000000" w:rsidRDefault="0076690F">
      <w:pPr>
        <w:pStyle w:val="ConsPlusNormal"/>
        <w:ind w:firstLine="540"/>
        <w:jc w:val="both"/>
      </w:pPr>
      <w:r>
        <w:lastRenderedPageBreak/>
        <w:t>2) заключает договоры, в том числе трудовые;</w:t>
      </w:r>
    </w:p>
    <w:p w:rsidR="00000000" w:rsidRDefault="0076690F">
      <w:pPr>
        <w:pStyle w:val="ConsPlusNormal"/>
        <w:ind w:firstLine="540"/>
        <w:jc w:val="both"/>
      </w:pPr>
      <w:r>
        <w:t>3) открывает в банках расчетный и</w:t>
      </w:r>
      <w:r>
        <w:t xml:space="preserve"> другие счета, пользуется правом распоряжения средствами Территориального фонда;</w:t>
      </w:r>
    </w:p>
    <w:p w:rsidR="00000000" w:rsidRDefault="0076690F">
      <w:pPr>
        <w:pStyle w:val="ConsPlusNormal"/>
        <w:ind w:firstLine="540"/>
        <w:jc w:val="both"/>
      </w:pPr>
      <w:r>
        <w:t>4) утверждает штатное расписание и смету расходов, издает приказы и дает указания, обязательные для исполнения всеми работниками Территориального фонда, распределяет обязаннос</w:t>
      </w:r>
      <w:r>
        <w:t>ти между работниками;</w:t>
      </w:r>
    </w:p>
    <w:p w:rsidR="00000000" w:rsidRDefault="0076690F">
      <w:pPr>
        <w:pStyle w:val="ConsPlusNormal"/>
        <w:ind w:firstLine="540"/>
        <w:jc w:val="both"/>
      </w:pPr>
      <w:r>
        <w:t>5) использует для выполнения задач, стоящих перед Территориальным фондом, финансовые средства Территориального фонда;</w:t>
      </w:r>
    </w:p>
    <w:p w:rsidR="00000000" w:rsidRDefault="0076690F">
      <w:pPr>
        <w:pStyle w:val="ConsPlusNormal"/>
        <w:ind w:firstLine="540"/>
        <w:jc w:val="both"/>
      </w:pPr>
      <w:r>
        <w:t>6) осуществляет административно - распорядительную деятельность по управлению Территориальным фондом;</w:t>
      </w:r>
    </w:p>
    <w:p w:rsidR="00000000" w:rsidRDefault="0076690F">
      <w:pPr>
        <w:pStyle w:val="ConsPlusNormal"/>
        <w:ind w:firstLine="540"/>
        <w:jc w:val="both"/>
      </w:pPr>
      <w:r>
        <w:t xml:space="preserve">7) нанимает и </w:t>
      </w:r>
      <w:r>
        <w:t>увольняет работников в соответствии с действующим законодательством;</w:t>
      </w:r>
    </w:p>
    <w:p w:rsidR="00000000" w:rsidRDefault="0076690F">
      <w:pPr>
        <w:pStyle w:val="ConsPlusNormal"/>
        <w:ind w:firstLine="540"/>
        <w:jc w:val="both"/>
      </w:pPr>
      <w:r>
        <w:t>8) оспаривает в суде, арбитражном суде в установленном законом порядке действия граждан, юридических лиц, органов государственного управления, затрагивающие интересы Территориального фонд</w:t>
      </w:r>
      <w:r>
        <w:t>а;</w:t>
      </w:r>
    </w:p>
    <w:p w:rsidR="00000000" w:rsidRDefault="0076690F">
      <w:pPr>
        <w:pStyle w:val="ConsPlusNormal"/>
        <w:ind w:firstLine="540"/>
        <w:jc w:val="both"/>
      </w:pPr>
      <w:r>
        <w:t>9) организует учет и отчетность.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19" w:name="Par306"/>
      <w:bookmarkEnd w:id="19"/>
      <w:r>
        <w:t>7. Контроль за деятельностью Территориального фонда.</w:t>
      </w:r>
    </w:p>
    <w:p w:rsidR="00000000" w:rsidRDefault="0076690F">
      <w:pPr>
        <w:pStyle w:val="ConsPlusNormal"/>
        <w:jc w:val="center"/>
      </w:pPr>
      <w:r>
        <w:t>Отчетность Территориального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Контроль за деятельностью Территориального фонда осуществляет ревизионная комиссия.</w:t>
      </w:r>
    </w:p>
    <w:p w:rsidR="00000000" w:rsidRDefault="0076690F">
      <w:pPr>
        <w:pStyle w:val="ConsPlusNormal"/>
        <w:ind w:firstLine="540"/>
        <w:jc w:val="both"/>
      </w:pPr>
      <w:r>
        <w:t xml:space="preserve">Правление Территориального фонда по мере необходимости, но не реже одного раза в год, назначает аудиторскую проверку деятельности Территориального фонда, осуществляемую специализированной организацией, имеющей соответствующую лицензию. Отчет о результатах </w:t>
      </w:r>
      <w:r>
        <w:t>этой проверки представляется органам представительной и исполнительной власти.</w:t>
      </w:r>
    </w:p>
    <w:p w:rsidR="00000000" w:rsidRDefault="0076690F">
      <w:pPr>
        <w:pStyle w:val="ConsPlusNormal"/>
        <w:ind w:firstLine="540"/>
        <w:jc w:val="both"/>
      </w:pPr>
      <w:r>
        <w:t>Отчет о доходах и использовании средств Территориального фонда, а также о результатах его деятельности ежегодно заслушивается соответствующими органами представительной и исполн</w:t>
      </w:r>
      <w:r>
        <w:t>ительной власти и публикуется в средствах массовой информации.</w:t>
      </w:r>
    </w:p>
    <w:p w:rsidR="00000000" w:rsidRDefault="0076690F">
      <w:pPr>
        <w:pStyle w:val="ConsPlusNormal"/>
        <w:ind w:firstLine="540"/>
        <w:jc w:val="both"/>
      </w:pPr>
      <w:r>
        <w:t>Территориальный фонд ведет учет и отчетность в установленном порядке.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jc w:val="center"/>
        <w:outlineLvl w:val="1"/>
      </w:pPr>
      <w:bookmarkStart w:id="20" w:name="Par314"/>
      <w:bookmarkEnd w:id="20"/>
      <w:r>
        <w:t>8. Особые условия деятельности Территориального фонда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Финансовые средства Территориального фонда, не израсход</w:t>
      </w:r>
      <w:r>
        <w:t>ованные в истекшем году, изъятию не подлежат и при утверждении ассигнований из бюджета на следующий год не учитываются.</w:t>
      </w:r>
    </w:p>
    <w:p w:rsidR="00000000" w:rsidRDefault="0076690F">
      <w:pPr>
        <w:pStyle w:val="ConsPlusNormal"/>
        <w:ind w:firstLine="540"/>
        <w:jc w:val="both"/>
      </w:pPr>
      <w:r>
        <w:t>Работники Территориального фонда приравниваются по условиям медицинского и бытового обслуживания к работникам аппарата соответствующих о</w:t>
      </w:r>
      <w:r>
        <w:t>рганов исполнительной власти.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jc w:val="both"/>
      </w:pPr>
      <w:r>
        <w:t>Положение о порядке уплаты страховых взносов в Федеральный и территориальные фонды обязательного медицинского страхования утратило силу в части порядка уплаты страховых взносов работодателей - предприятий, учреждений, ор</w:t>
      </w:r>
      <w:r>
        <w:t>ганизаций и иных хозяйствующих субъектов в Федеральный фонд обязательного медицинского страхования и территориальные фонды обязательного медицинского страхования (Федеральный закон от 05.08.2000 N 118-ФЗ (ред. 24.03.2001)).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690F">
      <w:pPr>
        <w:pStyle w:val="ConsPlusNormal"/>
        <w:ind w:firstLine="540"/>
        <w:jc w:val="both"/>
      </w:pPr>
      <w:r>
        <w:t xml:space="preserve">С </w:t>
      </w:r>
      <w:r>
        <w:t>1 января 2010 года порядок уплаты страховых взносов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регулируется Федеральным законом от 24.07.2</w:t>
      </w:r>
      <w:r>
        <w:t>009 N 212-ФЗ.</w:t>
      </w:r>
    </w:p>
    <w:p w:rsidR="00000000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690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1" w:name="Par329"/>
      <w:bookmarkEnd w:id="21"/>
      <w:r>
        <w:rPr>
          <w:b/>
          <w:bCs/>
          <w:sz w:val="16"/>
          <w:szCs w:val="16"/>
        </w:rPr>
        <w:t>ПОЛОЖЕНИЕ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 УПЛАТЫ СТРАХОВЫХ ВЗНОСОВ В ФЕДЕРАЛЬНЫЙ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ТЕРРИТОРИАЛЬНЫЕ ФОНДЫ ОБЯЗАТЕЛЬНОГО</w:t>
      </w:r>
    </w:p>
    <w:p w:rsidR="00000000" w:rsidRDefault="007669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МЕДИЦИНСКОГО СТРАХОВАНИЯ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  <w:ind w:firstLine="540"/>
        <w:jc w:val="both"/>
      </w:pPr>
      <w:r>
        <w:t>1. Плательщиками страховых взносов в Федеральный и территориальные фонды о</w:t>
      </w:r>
      <w:r>
        <w:t>бязательного медицинского страхования являются предприятия, учреждения, организации и иные хозяйствующие субъекты независимо от форм собственности.</w:t>
      </w:r>
    </w:p>
    <w:p w:rsidR="00000000" w:rsidRDefault="0076690F">
      <w:pPr>
        <w:pStyle w:val="ConsPlusNormal"/>
        <w:ind w:firstLine="540"/>
        <w:jc w:val="both"/>
      </w:pPr>
      <w:r>
        <w:t>2. Страховой тариф взносов на обязательное медицинское страхование, уплачиваемых работодателями и иными плат</w:t>
      </w:r>
      <w:r>
        <w:t>ельщиками, определяется Верховным Советом Российской Федерации по представлению Правительства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 xml:space="preserve">3. Платежи на обязательное медицинское страхование неработающего населения (детей, учащихся и студентов дневных форм обучения, пенсионеров, </w:t>
      </w:r>
      <w:r>
        <w:t>зарегистрированных в установленном порядке безработных) производятся органами исполнительной власти с учетом территориальных программ обязательного медицинского страхования в пределах средств, предусмотренных в соответствующих бюджетах на здравоохранение.</w:t>
      </w:r>
    </w:p>
    <w:p w:rsidR="00000000" w:rsidRDefault="0076690F">
      <w:pPr>
        <w:pStyle w:val="ConsPlusNormal"/>
        <w:ind w:firstLine="540"/>
        <w:jc w:val="both"/>
      </w:pPr>
      <w:r>
        <w:t>4. Страховые взносы в Федеральный и территориальные фонды обязательного медицинского страхования производятся плательщиками в установленных законодательством Российской Федерации размерах по отношению к начисленной оплате труда по всем основаниям, в том чи</w:t>
      </w:r>
      <w:r>
        <w:t>сле по договорам подряда и поручения, из которой в соответствии с законодательством Российской Федерации осуществляются отчисления на государственное социальное страхование.</w:t>
      </w:r>
    </w:p>
    <w:p w:rsidR="00000000" w:rsidRDefault="0076690F">
      <w:pPr>
        <w:pStyle w:val="ConsPlusNormal"/>
        <w:ind w:firstLine="540"/>
        <w:jc w:val="both"/>
      </w:pPr>
      <w:r>
        <w:t xml:space="preserve">5. Плательщики уплачивают страховые взносы один раз в месяц в срок, установленный </w:t>
      </w:r>
      <w:r>
        <w:t>для получения заработной платы за истекший месяц.</w:t>
      </w:r>
    </w:p>
    <w:p w:rsidR="00000000" w:rsidRDefault="0076690F">
      <w:pPr>
        <w:pStyle w:val="ConsPlusNormal"/>
        <w:ind w:firstLine="540"/>
        <w:jc w:val="both"/>
      </w:pPr>
      <w:r>
        <w:t>Предприниматели (без образования юридического лица) уплачивают страховые взносы с тех видов доходов и в те сроки, которые определены для этой категории работающих граждан законодательством Российской Федера</w:t>
      </w:r>
      <w:r>
        <w:t>ции о подоходном налоге с физических лиц.</w:t>
      </w:r>
    </w:p>
    <w:p w:rsidR="00000000" w:rsidRDefault="0076690F">
      <w:pPr>
        <w:pStyle w:val="ConsPlusNormal"/>
        <w:ind w:firstLine="540"/>
        <w:jc w:val="both"/>
      </w:pPr>
      <w:r>
        <w:t>Члены крестьянских (фермерских) хозяйств уплачивают страховые взносы в порядке, определяемом Правительством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>Физические лица, нанимающие граждан по договорам, уплачивают страховые взносы ежемес</w:t>
      </w:r>
      <w:r>
        <w:t>ячно до 5 числа месяца, следующего за месяцем выплаты этим гражданам заработка.</w:t>
      </w:r>
    </w:p>
    <w:p w:rsidR="00000000" w:rsidRDefault="0076690F">
      <w:pPr>
        <w:pStyle w:val="ConsPlusNormal"/>
        <w:ind w:firstLine="540"/>
        <w:jc w:val="both"/>
      </w:pPr>
      <w:r>
        <w:t>Плательщики уплачивают страховые взносы в Федеральный и территориальные фонды обязательного медицинского страхования в размерах, устанавливаемых Верховным Советом Российской Фе</w:t>
      </w:r>
      <w:r>
        <w:t>дерации.</w:t>
      </w:r>
    </w:p>
    <w:p w:rsidR="00000000" w:rsidRDefault="0076690F">
      <w:pPr>
        <w:pStyle w:val="ConsPlusNormal"/>
        <w:ind w:firstLine="540"/>
        <w:jc w:val="both"/>
      </w:pPr>
      <w:r>
        <w:t>Органы исполнительной власти перечисляют платежи на обязательное медицинское страхование неработающего населения ежемесячно в размере не менее 1/3 квартальной суммы средств, предусмотренных на указанные цели в соответствующих бюджетах, с учетом ин</w:t>
      </w:r>
      <w:r>
        <w:t>дексации не позднее 25 числа текущего месяца.</w:t>
      </w:r>
    </w:p>
    <w:p w:rsidR="00000000" w:rsidRDefault="0076690F">
      <w:pPr>
        <w:pStyle w:val="ConsPlusNormal"/>
        <w:ind w:firstLine="540"/>
        <w:jc w:val="both"/>
      </w:pPr>
      <w:r>
        <w:t>6. Плательщики представляют в учреждения банков платежные поручения на перечисление страховых взносов в Федеральный и территориальные фонды обязательного медицинского страхования одновременно с представлением д</w:t>
      </w:r>
      <w:r>
        <w:t>окументов на выдачу финансовых средств на оплату труда. Без представления указанных платежных поручений финансовые средства на оплату труда не выдаются.</w:t>
      </w:r>
    </w:p>
    <w:p w:rsidR="00000000" w:rsidRDefault="0076690F">
      <w:pPr>
        <w:pStyle w:val="ConsPlusNormal"/>
        <w:ind w:firstLine="540"/>
        <w:jc w:val="both"/>
      </w:pPr>
      <w:r>
        <w:t xml:space="preserve">Платежные поручения на перечисление страховых взносов исполняются учреждениями банков (казначействами) </w:t>
      </w:r>
      <w:r>
        <w:t>в первоочередном порядке.</w:t>
      </w:r>
    </w:p>
    <w:p w:rsidR="00000000" w:rsidRDefault="0076690F">
      <w:pPr>
        <w:pStyle w:val="ConsPlusNormal"/>
        <w:ind w:firstLine="540"/>
        <w:jc w:val="both"/>
      </w:pPr>
      <w:r>
        <w:t>7. По истечении установленных сроков уплаты страховых взносов невнесенная сумма считается недоимкой и взыскивается с начислением пени. К недоимке относится и сумма задолженности, выявленная при проверке плательщика страховых взнос</w:t>
      </w:r>
      <w:r>
        <w:t>ов. Пеня начисляется за каждый день просрочки в следующих размерах:</w:t>
      </w:r>
    </w:p>
    <w:p w:rsidR="00000000" w:rsidRDefault="0076690F">
      <w:pPr>
        <w:pStyle w:val="ConsPlusNormal"/>
        <w:ind w:firstLine="540"/>
        <w:jc w:val="both"/>
      </w:pPr>
      <w:r>
        <w:t>по страховым взносам работодателей и иных плательщиков - 1 процент с суммы недоимки;</w:t>
      </w:r>
    </w:p>
    <w:p w:rsidR="00000000" w:rsidRDefault="0076690F">
      <w:pPr>
        <w:pStyle w:val="ConsPlusNormal"/>
        <w:ind w:firstLine="540"/>
        <w:jc w:val="both"/>
      </w:pPr>
      <w:r>
        <w:t>по взносам органов исполнительной власти на обязательное медицинское страхование неработающего населени</w:t>
      </w:r>
      <w:r>
        <w:t>я - 0,1 процента с суммы недоимки.</w:t>
      </w:r>
    </w:p>
    <w:p w:rsidR="00000000" w:rsidRDefault="0076690F">
      <w:pPr>
        <w:pStyle w:val="ConsPlusNormal"/>
        <w:ind w:firstLine="540"/>
        <w:jc w:val="both"/>
      </w:pPr>
      <w:r>
        <w:t>За несвоевременное зачисление или перечисление страховых взносов в Федеральный и территориальные фонды обязательного медицинского страхования по вине учреждений банков ими уплачивается пеня за каждый день просрочки в разм</w:t>
      </w:r>
      <w:r>
        <w:t>ере 1 процента сумм этих взносов.</w:t>
      </w:r>
    </w:p>
    <w:p w:rsidR="00000000" w:rsidRDefault="0076690F">
      <w:pPr>
        <w:pStyle w:val="ConsPlusNormal"/>
        <w:ind w:firstLine="540"/>
        <w:jc w:val="both"/>
      </w:pPr>
      <w:r>
        <w:t>8. На плательщиков страховых взносов по обязательному медицинскому страхованию и учреждения банков распространяются порядок и условия налогового законодательства.</w:t>
      </w:r>
    </w:p>
    <w:p w:rsidR="00000000" w:rsidRDefault="0076690F">
      <w:pPr>
        <w:pStyle w:val="ConsPlusNormal"/>
        <w:ind w:firstLine="540"/>
        <w:jc w:val="both"/>
      </w:pPr>
      <w:r>
        <w:t>Учет страховых взносов в Федеральный и территориальные фонд</w:t>
      </w:r>
      <w:r>
        <w:t>ы обязательного медицинского страхования осуществляется Федеральным и территориальными фондами обязательного медицинского страхования совместно с органами Государственной налоговой службы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>Плательщики страховых взносов подлежат обязате</w:t>
      </w:r>
      <w:r>
        <w:t xml:space="preserve">льной регистрации в территориальных фондах </w:t>
      </w:r>
      <w:r>
        <w:lastRenderedPageBreak/>
        <w:t>обязательного медицинского страхования в порядке, предусмотренном налоговым законодательством.</w:t>
      </w:r>
    </w:p>
    <w:p w:rsidR="00000000" w:rsidRDefault="0076690F">
      <w:pPr>
        <w:pStyle w:val="ConsPlusNormal"/>
        <w:ind w:firstLine="540"/>
        <w:jc w:val="both"/>
      </w:pPr>
      <w:r>
        <w:t>9. К плательщикам, нарушающим порядок уплаты страховых взносов, применяются финансовые санкции:</w:t>
      </w:r>
    </w:p>
    <w:p w:rsidR="00000000" w:rsidRDefault="0076690F">
      <w:pPr>
        <w:pStyle w:val="ConsPlusNormal"/>
        <w:ind w:firstLine="540"/>
        <w:jc w:val="both"/>
      </w:pPr>
      <w:r>
        <w:t xml:space="preserve">за отказ работодателя </w:t>
      </w:r>
      <w:r>
        <w:t>от регистрации в качестве плательщика страховых взносов - штраф в размере 10 процентов причитающихся к уплате сумм страховых взносов;</w:t>
      </w:r>
    </w:p>
    <w:p w:rsidR="00000000" w:rsidRDefault="0076690F">
      <w:pPr>
        <w:pStyle w:val="ConsPlusNormal"/>
        <w:ind w:firstLine="540"/>
        <w:jc w:val="both"/>
      </w:pPr>
      <w:r>
        <w:t>в случае сокрытия или занижения сумм, с которых должны начисляться страховые взносы, в том числе и при отказе от регистрац</w:t>
      </w:r>
      <w:r>
        <w:t>ии в качестве плательщика - штраф в размере страхового взноса с сокрытой или заниженной суммы, взимаемый сверх причитающегося платежа с учетом пени; при повторном в течение года нарушении - указанный штраф в двойном размере.</w:t>
      </w:r>
    </w:p>
    <w:p w:rsidR="00000000" w:rsidRDefault="0076690F">
      <w:pPr>
        <w:pStyle w:val="ConsPlusNormal"/>
        <w:ind w:firstLine="540"/>
        <w:jc w:val="both"/>
      </w:pPr>
      <w:r>
        <w:t>10. Суммы сокрытых или заниженн</w:t>
      </w:r>
      <w:r>
        <w:t xml:space="preserve">ых страховых взносов в Федеральный и территориальные фонды обязательного медицинского страхования, недоимок, а также штрафов, предусмотренных законодательством, взыскиваются с работодателей в бесспорном порядке, а с иных плательщиков страховых взносов - в </w:t>
      </w:r>
      <w:r>
        <w:t>судебном порядке. Взыскание указанных сумм производится после расчетов с бюджетом. При взыскании в бесспорном порядке указанных сумм Федеральный, территориальные фонды обязательного медицинского страхования и их филиалы пользуются правами, предоставленными</w:t>
      </w:r>
      <w:r>
        <w:t xml:space="preserve"> налоговым органам Российской Федерации по взысканию не внесенных в срок налогов.</w:t>
      </w:r>
    </w:p>
    <w:p w:rsidR="00000000" w:rsidRDefault="0076690F">
      <w:pPr>
        <w:pStyle w:val="ConsPlusNormal"/>
        <w:ind w:firstLine="540"/>
        <w:jc w:val="both"/>
      </w:pPr>
      <w:r>
        <w:t>11. Контроль за своевременным и полным перечислением страховых взносов в Федеральный и территориальные фонды обязательного медицинского страхования осуществляется совместно Ф</w:t>
      </w:r>
      <w:r>
        <w:t>едеральным и территориальными фондами обязательного медицинского страхования и органами Государственной налоговой службы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>Средства, взысканные с плательщиков, используются в соответствии с Указом Президента Российской Федерации от 31 д</w:t>
      </w:r>
      <w:r>
        <w:t>екабря 1991 года N 340 и Постановлением Верховного Совета Российской Федерации от 10 июля 1992 года N 3256-1.</w:t>
      </w:r>
    </w:p>
    <w:p w:rsidR="00000000" w:rsidRDefault="0076690F">
      <w:pPr>
        <w:pStyle w:val="ConsPlusNormal"/>
        <w:ind w:firstLine="540"/>
        <w:jc w:val="both"/>
      </w:pPr>
      <w:r>
        <w:t>12. Все споры по вопросам начисления и уплаты страховых взносов в Федеральный и территориальные фонды обязательного медицинского страхования, удержания пени, взыскания недоимок и применения финансовых санкций разрешаются в судебном порядке в соответствии с</w:t>
      </w:r>
      <w:r>
        <w:t xml:space="preserve"> законодательством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>13. Инструкция о порядке взимания и учета страховых взносов в Федеральный и территориальные фонды обязательного медицинского страхования утверждается Правительством Российской Федерации.</w:t>
      </w:r>
    </w:p>
    <w:p w:rsidR="00000000" w:rsidRDefault="0076690F">
      <w:pPr>
        <w:pStyle w:val="ConsPlusNormal"/>
        <w:ind w:firstLine="540"/>
        <w:jc w:val="both"/>
      </w:pPr>
      <w:r>
        <w:t>14. На период до образования</w:t>
      </w:r>
      <w:r>
        <w:t xml:space="preserve"> территориальных фондов обязательного медицинского страхования страховые взносы плательщиками вносятся в указанном выше порядке и зачисляются банками на отдельный лицевой счет 22 балансового счета 100 "Доходы федерального бюджета" раздел N 38 "Средства обя</w:t>
      </w:r>
      <w:r>
        <w:t>зательного медицинского страхования".</w:t>
      </w:r>
    </w:p>
    <w:p w:rsidR="00000000" w:rsidRDefault="0076690F">
      <w:pPr>
        <w:pStyle w:val="ConsPlusNormal"/>
        <w:ind w:firstLine="540"/>
        <w:jc w:val="both"/>
      </w:pPr>
      <w:r>
        <w:t>15. Предприятия, учреждения, в том числе банки, организации и иные хозяйствующие субъекты независимо от форм собственности обязаны представлять лицам, уполномоченным Федеральным и территориальными фондами обязательного</w:t>
      </w:r>
      <w:r>
        <w:t xml:space="preserve"> медицинского страхования, необходимые документы и сведения, относящиеся к деятельности этих фондов, за исключением сведений, составляющих коммерческую тайну, перечень которых устанавливается законодательством Российской Федерации.</w:t>
      </w:r>
    </w:p>
    <w:p w:rsidR="00000000" w:rsidRDefault="0076690F">
      <w:pPr>
        <w:pStyle w:val="ConsPlusNormal"/>
      </w:pPr>
    </w:p>
    <w:p w:rsidR="00000000" w:rsidRDefault="0076690F">
      <w:pPr>
        <w:pStyle w:val="ConsPlusNormal"/>
      </w:pPr>
    </w:p>
    <w:p w:rsidR="0076690F" w:rsidRDefault="0076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690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0F" w:rsidRDefault="0076690F">
      <w:pPr>
        <w:spacing w:after="0" w:line="240" w:lineRule="auto"/>
      </w:pPr>
      <w:r>
        <w:separator/>
      </w:r>
    </w:p>
  </w:endnote>
  <w:endnote w:type="continuationSeparator" w:id="0">
    <w:p w:rsidR="0076690F" w:rsidRDefault="0076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9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9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9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9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B471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471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B471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471A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669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0F" w:rsidRDefault="0076690F">
      <w:pPr>
        <w:spacing w:after="0" w:line="240" w:lineRule="auto"/>
      </w:pPr>
      <w:r>
        <w:separator/>
      </w:r>
    </w:p>
  </w:footnote>
  <w:footnote w:type="continuationSeparator" w:id="0">
    <w:p w:rsidR="0076690F" w:rsidRDefault="0076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9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ВС РФ от 24.02.1993 </w:t>
          </w:r>
          <w:r>
            <w:rPr>
              <w:rFonts w:ascii="Tahoma" w:hAnsi="Tahoma" w:cs="Tahoma"/>
              <w:sz w:val="16"/>
              <w:szCs w:val="16"/>
            </w:rPr>
            <w:t>N 4543-1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24.03.2001)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финансирования обязательного медицинского стр...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9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669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69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03.05.2015</w:t>
          </w:r>
        </w:p>
      </w:tc>
    </w:tr>
  </w:tbl>
  <w:p w:rsidR="00000000" w:rsidRDefault="007669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669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A"/>
    <w:rsid w:val="001B471A"/>
    <w:rsid w:val="007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4555</Words>
  <Characters>35441</Characters>
  <Application>Microsoft Office Word</Application>
  <DocSecurity>2</DocSecurity>
  <Lines>632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ВС РФ от 24.02.1993 N 4543-1(ред. от 24.03.2001)"О порядке финансирования обязательного медицинского страхования граждан на 1993 год"(вместе с "Положением о Федеральном фонде обязательного медицинского страхования", "Положением о Территориал</vt:lpstr>
    </vt:vector>
  </TitlesOfParts>
  <Company/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ВС РФ от 24.02.1993 N 4543-1(ред. от 24.03.2001)"О порядке финансирования обязательного медицинского страхования граждан на 1993 год"(вместе с "Положением о Федеральном фонде обязательного медицинского страхования", "Положением о Территориал</dc:title>
  <dc:subject/>
  <dc:creator>ConsultantPlus</dc:creator>
  <cp:keywords/>
  <dc:description/>
  <cp:lastModifiedBy>s</cp:lastModifiedBy>
  <cp:revision>2</cp:revision>
  <dcterms:created xsi:type="dcterms:W3CDTF">2015-05-03T14:37:00Z</dcterms:created>
  <dcterms:modified xsi:type="dcterms:W3CDTF">2015-05-03T14:37:00Z</dcterms:modified>
</cp:coreProperties>
</file>